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28BFB" w14:textId="05F8AF1D" w:rsidR="00020F7A" w:rsidRPr="00020F7A" w:rsidRDefault="00020F7A" w:rsidP="00020F7A">
      <w:pPr>
        <w:rPr>
          <w:rFonts w:ascii="Arial" w:hAnsi="Arial" w:cs="Arial"/>
          <w:sz w:val="22"/>
        </w:rPr>
      </w:pPr>
      <w:r>
        <w:rPr>
          <w:noProof/>
        </w:rPr>
        <mc:AlternateContent>
          <mc:Choice Requires="wps">
            <w:drawing>
              <wp:anchor distT="0" distB="0" distL="114300" distR="114300" simplePos="0" relativeHeight="251728896" behindDoc="0" locked="0" layoutInCell="1" allowOverlap="1" wp14:anchorId="4AB9ECF5" wp14:editId="59C44041">
                <wp:simplePos x="0" y="0"/>
                <wp:positionH relativeFrom="column">
                  <wp:posOffset>-424180</wp:posOffset>
                </wp:positionH>
                <wp:positionV relativeFrom="paragraph">
                  <wp:posOffset>165157</wp:posOffset>
                </wp:positionV>
                <wp:extent cx="6745605" cy="1828800"/>
                <wp:effectExtent l="0" t="0" r="10795" b="55245"/>
                <wp:wrapSquare wrapText="bothSides"/>
                <wp:docPr id="12" name="Zone de texte 12"/>
                <wp:cNvGraphicFramePr/>
                <a:graphic xmlns:a="http://schemas.openxmlformats.org/drawingml/2006/main">
                  <a:graphicData uri="http://schemas.microsoft.com/office/word/2010/wordprocessingShape">
                    <wps:wsp>
                      <wps:cNvSpPr txBox="1"/>
                      <wps:spPr>
                        <a:xfrm>
                          <a:off x="0" y="0"/>
                          <a:ext cx="6745605" cy="182880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48902975" w14:textId="77777777" w:rsidR="00020F7A" w:rsidRPr="004B3E96" w:rsidRDefault="00020F7A" w:rsidP="00020F7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p w14:paraId="5D933C41" w14:textId="77777777" w:rsidR="00020F7A" w:rsidRPr="004B3E96" w:rsidRDefault="00020F7A" w:rsidP="00020F7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Réalisation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d’une solution de bouillie bordelaise par dissolution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AB9ECF5" id="_x0000_t202" coordsize="21600,21600" o:spt="202" path="m,l,21600r21600,l21600,xe">
                <v:stroke joinstyle="miter"/>
                <v:path gradientshapeok="t" o:connecttype="rect"/>
              </v:shapetype>
              <v:shape id="Zone de texte 12" o:spid="_x0000_s1026" type="#_x0000_t202" style="position:absolute;margin-left:-33.4pt;margin-top:13pt;width:531.15pt;height:2in;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" filled="f" stroked="f">
                <v:shadow on="t" color="black" opacity="26214f" origin="-.5,-.5" offset=".74836mm,.74836mm"/>
                <v:textbox style="mso-fit-shape-to-text:t">
                  <w:txbxContent>
                    <w:p w14:paraId="48902975" w14:textId="77777777" w:rsidR="00020F7A" w:rsidRPr="004B3E96" w:rsidRDefault="00020F7A" w:rsidP="00020F7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p w14:paraId="5D933C41" w14:textId="77777777" w:rsidR="00020F7A" w:rsidRPr="004B3E96" w:rsidRDefault="00020F7A" w:rsidP="00020F7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Réalisation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d’une solution de bouillie bordelaise par dissolution</w:t>
                      </w:r>
                    </w:p>
                  </w:txbxContent>
                </v:textbox>
                <w10:wrap type="square"/>
              </v:shape>
            </w:pict>
          </mc:Fallback>
        </mc:AlternateContent>
      </w:r>
    </w:p>
    <w:p w14:paraId="42A0FFFD" w14:textId="77777777" w:rsidR="00020F7A" w:rsidRPr="009972F1" w:rsidRDefault="00020F7A" w:rsidP="00020F7A">
      <w:pPr>
        <w:pStyle w:val="Paragraphedeliste"/>
        <w:numPr>
          <w:ilvl w:val="0"/>
          <w:numId w:val="32"/>
        </w:numPr>
        <w:rPr>
          <w:rFonts w:ascii="Arial" w:hAnsi="Arial" w:cs="Arial"/>
          <w:sz w:val="22"/>
        </w:rPr>
      </w:pPr>
      <w:r>
        <w:rPr>
          <w:noProof/>
        </w:rPr>
        <mc:AlternateContent>
          <mc:Choice Requires="wpg">
            <w:drawing>
              <wp:anchor distT="0" distB="0" distL="114300" distR="114300" simplePos="0" relativeHeight="251732992" behindDoc="0" locked="0" layoutInCell="1" allowOverlap="1" wp14:anchorId="58E1E1DE" wp14:editId="6CA2DCD5">
                <wp:simplePos x="0" y="0"/>
                <wp:positionH relativeFrom="column">
                  <wp:posOffset>3745519</wp:posOffset>
                </wp:positionH>
                <wp:positionV relativeFrom="paragraph">
                  <wp:posOffset>826465</wp:posOffset>
                </wp:positionV>
                <wp:extent cx="2577465" cy="2078355"/>
                <wp:effectExtent l="50800" t="50800" r="102235" b="106045"/>
                <wp:wrapNone/>
                <wp:docPr id="214" name="Groupe 214"/>
                <wp:cNvGraphicFramePr/>
                <a:graphic xmlns:a="http://schemas.openxmlformats.org/drawingml/2006/main">
                  <a:graphicData uri="http://schemas.microsoft.com/office/word/2010/wordprocessingGroup">
                    <wpg:wgp>
                      <wpg:cNvGrpSpPr/>
                      <wpg:grpSpPr>
                        <a:xfrm>
                          <a:off x="0" y="0"/>
                          <a:ext cx="2577465" cy="2078355"/>
                          <a:chOff x="-131823" y="0"/>
                          <a:chExt cx="3018533" cy="1453515"/>
                        </a:xfrm>
                      </wpg:grpSpPr>
                      <wps:wsp>
                        <wps:cNvPr id="90" name="Zone de texte 90"/>
                        <wps:cNvSpPr txBox="1"/>
                        <wps:spPr>
                          <a:xfrm>
                            <a:off x="-131823" y="0"/>
                            <a:ext cx="3018533" cy="1453515"/>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747B5FC7"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Concentration en masse</w:t>
                              </w:r>
                            </w:p>
                            <w:p w14:paraId="3C165126" w14:textId="77777777" w:rsidR="00020F7A" w:rsidRDefault="00020F7A" w:rsidP="00020F7A">
                              <w:pPr>
                                <w:jc w:val="both"/>
                                <w:rPr>
                                  <w:rFonts w:asciiTheme="minorHAnsi" w:hAnsiTheme="minorHAnsi" w:cstheme="minorHAnsi"/>
                                </w:rPr>
                              </w:pPr>
                              <w:r>
                                <w:rPr>
                                  <w:rFonts w:asciiTheme="minorHAnsi" w:hAnsiTheme="minorHAnsi" w:cstheme="minorHAnsi"/>
                                </w:rPr>
                                <w:t>La concentration en masse d’un soluté correspond à la masse d’un soluté par volume de solution :</w:t>
                              </w:r>
                            </w:p>
                            <w:p w14:paraId="3F340262" w14:textId="77777777" w:rsidR="00020F7A" w:rsidRDefault="00020F7A" w:rsidP="00020F7A">
                              <w:pPr>
                                <w:rPr>
                                  <w:rFonts w:asciiTheme="minorHAnsi" w:hAnsiTheme="minorHAnsi" w:cstheme="minorHAnsi"/>
                                </w:rPr>
                              </w:pPr>
                            </w:p>
                            <w:p w14:paraId="494C52CD" w14:textId="77777777" w:rsidR="00020F7A" w:rsidRDefault="005A36D2" w:rsidP="00020F7A">
                              <w:pPr>
                                <w:spacing w:line="276" w:lineRule="auto"/>
                                <w:rPr>
                                  <w:rFonts w:asciiTheme="minorHAnsi" w:hAnsiTheme="minorHAnsi" w:cstheme="minorHAnsi"/>
                                </w:rPr>
                              </w:pPr>
                              <m:oMathPara>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C</m:t>
                                      </m:r>
                                    </m:e>
                                    <m:sub>
                                      <m:r>
                                        <w:rPr>
                                          <w:rFonts w:ascii="Cambria Math" w:hAnsi="Cambria Math" w:cstheme="minorHAnsi"/>
                                          <w:color w:val="000000" w:themeColor="text1"/>
                                          <w:sz w:val="22"/>
                                          <w:szCs w:val="22"/>
                                        </w:rPr>
                                        <m:t>m</m:t>
                                      </m:r>
                                    </m:sub>
                                  </m:sSub>
                                  <m:r>
                                    <w:rPr>
                                      <w:rFonts w:ascii="Cambria Math" w:hAnsi="Cambria Math" w:cstheme="minorHAnsi"/>
                                      <w:color w:val="000000" w:themeColor="text1"/>
                                      <w:sz w:val="22"/>
                                      <w:szCs w:val="22"/>
                                    </w:rPr>
                                    <m:t xml:space="preserve">(soluté)= </m:t>
                                  </m:r>
                                  <m:f>
                                    <m:fPr>
                                      <m:ctrlPr>
                                        <w:rPr>
                                          <w:rFonts w:ascii="Cambria Math" w:hAnsi="Cambria Math" w:cstheme="minorHAnsi"/>
                                          <w:i/>
                                          <w:color w:val="000000" w:themeColor="text1"/>
                                          <w:sz w:val="22"/>
                                          <w:szCs w:val="22"/>
                                        </w:rPr>
                                      </m:ctrlPr>
                                    </m:fPr>
                                    <m:num>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m</m:t>
                                          </m:r>
                                        </m:e>
                                        <m:sub>
                                          <m:r>
                                            <w:rPr>
                                              <w:rFonts w:ascii="Cambria Math" w:hAnsi="Cambria Math" w:cstheme="minorHAnsi"/>
                                              <w:color w:val="000000" w:themeColor="text1"/>
                                              <w:sz w:val="22"/>
                                              <w:szCs w:val="22"/>
                                            </w:rPr>
                                            <m:t>soluté</m:t>
                                          </m:r>
                                        </m:sub>
                                      </m:sSub>
                                    </m:num>
                                    <m:den>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V</m:t>
                                          </m:r>
                                        </m:e>
                                        <m:sub>
                                          <m:r>
                                            <w:rPr>
                                              <w:rFonts w:ascii="Cambria Math" w:hAnsi="Cambria Math" w:cstheme="minorHAnsi"/>
                                              <w:color w:val="000000" w:themeColor="text1"/>
                                              <w:sz w:val="22"/>
                                              <w:szCs w:val="22"/>
                                            </w:rPr>
                                            <m:t>solution</m:t>
                                          </m:r>
                                        </m:sub>
                                      </m:sSub>
                                    </m:den>
                                  </m:f>
                                </m:oMath>
                              </m:oMathPara>
                            </w:p>
                            <w:p w14:paraId="10115D37" w14:textId="77777777" w:rsidR="00020F7A" w:rsidRDefault="00020F7A" w:rsidP="00020F7A">
                              <w:pPr>
                                <w:rPr>
                                  <w:rFonts w:asciiTheme="minorHAnsi" w:hAnsiTheme="minorHAnsi" w:cstheme="minorHAnsi"/>
                                </w:rPr>
                              </w:pPr>
                            </w:p>
                            <w:p w14:paraId="0531B930" w14:textId="77777777" w:rsidR="00020F7A" w:rsidRPr="00F73B11" w:rsidRDefault="00020F7A" w:rsidP="00020F7A">
                              <w:pPr>
                                <w:rPr>
                                  <w:szCs w:val="24"/>
                                </w:rPr>
                              </w:pPr>
                              <w:r w:rsidRPr="00F73B11">
                                <w:t xml:space="preserve"> </w:t>
                              </w:r>
                            </w:p>
                            <w:p w14:paraId="5F9A0E5F" w14:textId="77777777" w:rsidR="00020F7A" w:rsidRPr="00F73B11" w:rsidRDefault="00020F7A" w:rsidP="00020F7A">
                              <w:pPr>
                                <w:rPr>
                                  <w:szCs w:val="24"/>
                                </w:rPr>
                              </w:pPr>
                            </w:p>
                            <w:p w14:paraId="34264B99" w14:textId="77777777" w:rsidR="00020F7A" w:rsidRPr="00665A1E" w:rsidRDefault="00020F7A" w:rsidP="00020F7A">
                              <w:pPr>
                                <w:jc w:val="both"/>
                                <w:rPr>
                                  <w:rFonts w:asciiTheme="minorHAnsi" w:hAnsiTheme="minorHAnsi" w:cstheme="minorHAnsi"/>
                                </w:rPr>
                              </w:pPr>
                            </w:p>
                            <w:p w14:paraId="3C2EF470" w14:textId="77777777" w:rsidR="00020F7A" w:rsidRPr="00665A1E" w:rsidRDefault="00020F7A" w:rsidP="00020F7A">
                              <w:pPr>
                                <w:jc w:val="both"/>
                                <w:rPr>
                                  <w:rFonts w:asciiTheme="minorHAnsi" w:hAnsiTheme="minorHAnsi" w:cstheme="minorHAnsi"/>
                                </w:rPr>
                              </w:pPr>
                              <w:r w:rsidRPr="00665A1E">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Zone de texte 205"/>
                        <wps:cNvSpPr txBox="1"/>
                        <wps:spPr>
                          <a:xfrm>
                            <a:off x="2305949" y="584467"/>
                            <a:ext cx="311527" cy="381000"/>
                          </a:xfrm>
                          <a:prstGeom prst="rect">
                            <a:avLst/>
                          </a:prstGeom>
                          <a:noFill/>
                          <a:ln w="6350">
                            <a:noFill/>
                          </a:ln>
                        </wps:spPr>
                        <wps:txbx>
                          <w:txbxContent>
                            <w:p w14:paraId="70644DF1" w14:textId="77777777" w:rsidR="00020F7A" w:rsidRDefault="00020F7A" w:rsidP="00020F7A">
                              <w: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6" name="Zone de texte 206"/>
                        <wps:cNvSpPr txBox="1"/>
                        <wps:spPr>
                          <a:xfrm>
                            <a:off x="2310436" y="821632"/>
                            <a:ext cx="266065" cy="381635"/>
                          </a:xfrm>
                          <a:prstGeom prst="rect">
                            <a:avLst/>
                          </a:prstGeom>
                          <a:noFill/>
                          <a:ln w="6350">
                            <a:noFill/>
                          </a:ln>
                        </wps:spPr>
                        <wps:txbx>
                          <w:txbxContent>
                            <w:p w14:paraId="530F0DE9" w14:textId="77777777" w:rsidR="00020F7A" w:rsidRDefault="00020F7A" w:rsidP="00020F7A">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Connecteur droit avec flèche 207"/>
                        <wps:cNvCnPr/>
                        <wps:spPr>
                          <a:xfrm flipH="1">
                            <a:off x="2187346" y="922198"/>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 name="Connecteur droit avec flèche 208"/>
                        <wps:cNvCnPr/>
                        <wps:spPr>
                          <a:xfrm flipH="1">
                            <a:off x="2187346" y="723082"/>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Zone de texte 209"/>
                        <wps:cNvSpPr txBox="1"/>
                        <wps:spPr>
                          <a:xfrm>
                            <a:off x="5651" y="707992"/>
                            <a:ext cx="469893" cy="381635"/>
                          </a:xfrm>
                          <a:prstGeom prst="rect">
                            <a:avLst/>
                          </a:prstGeom>
                          <a:noFill/>
                          <a:ln w="6350">
                            <a:noFill/>
                          </a:ln>
                        </wps:spPr>
                        <wps:txbx>
                          <w:txbxContent>
                            <w:p w14:paraId="03958B20" w14:textId="77777777" w:rsidR="00020F7A" w:rsidRDefault="00020F7A" w:rsidP="00020F7A">
                              <w:r>
                                <w:t>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 name="Connecteur droit avec flèche 210"/>
                        <wps:cNvCnPr/>
                        <wps:spPr>
                          <a:xfrm>
                            <a:off x="378856" y="805905"/>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E1E1DE" id="Groupe 214" o:spid="_x0000_s1027" style="position:absolute;left:0;text-align:left;margin-left:294.9pt;margin-top:65.1pt;width:202.95pt;height:163.65pt;z-index:251732992;mso-width-relative:margin;mso-height-relative:margin" coordorigin="-1318" coordsize="30185,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">
                <v:shape id="Zone de texte 90" o:spid="_x0000_s1028" type="#_x0000_t202" style="position:absolute;left:-1318;width:30185;height:1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" fillcolor="white [3201]" strokecolor="#4472c4 [3208]" strokeweight="1.5pt">
                  <v:stroke dashstyle="dash"/>
                  <v:shadow on="t" color="black" opacity="26214f" origin="-.5,-.5" offset=".74836mm,.74836mm"/>
                  <v:textbox>
                    <w:txbxContent>
                      <w:p w14:paraId="747B5FC7"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Concentration en masse</w:t>
                        </w:r>
                      </w:p>
                      <w:p w14:paraId="3C165126" w14:textId="77777777" w:rsidR="00020F7A" w:rsidRDefault="00020F7A" w:rsidP="00020F7A">
                        <w:pPr>
                          <w:jc w:val="both"/>
                          <w:rPr>
                            <w:rFonts w:asciiTheme="minorHAnsi" w:hAnsiTheme="minorHAnsi" w:cstheme="minorHAnsi"/>
                          </w:rPr>
                        </w:pPr>
                        <w:r>
                          <w:rPr>
                            <w:rFonts w:asciiTheme="minorHAnsi" w:hAnsiTheme="minorHAnsi" w:cstheme="minorHAnsi"/>
                          </w:rPr>
                          <w:t>La concentration en masse d’un soluté correspond à la masse d’un soluté par volume de solution :</w:t>
                        </w:r>
                      </w:p>
                      <w:p w14:paraId="3F340262" w14:textId="77777777" w:rsidR="00020F7A" w:rsidRDefault="00020F7A" w:rsidP="00020F7A">
                        <w:pPr>
                          <w:rPr>
                            <w:rFonts w:asciiTheme="minorHAnsi" w:hAnsiTheme="minorHAnsi" w:cstheme="minorHAnsi"/>
                          </w:rPr>
                        </w:pPr>
                      </w:p>
                      <w:p w14:paraId="494C52CD" w14:textId="77777777" w:rsidR="00020F7A" w:rsidRDefault="004E2751" w:rsidP="00020F7A">
                        <w:pPr>
                          <w:spacing w:line="276" w:lineRule="auto"/>
                          <w:rPr>
                            <w:rFonts w:asciiTheme="minorHAnsi" w:hAnsiTheme="minorHAnsi" w:cstheme="minorHAnsi"/>
                          </w:rPr>
                        </w:pPr>
                        <m:oMathPara>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C</m:t>
                                </m:r>
                              </m:e>
                              <m:sub>
                                <m:r>
                                  <w:rPr>
                                    <w:rFonts w:ascii="Cambria Math" w:hAnsi="Cambria Math" w:cstheme="minorHAnsi"/>
                                    <w:color w:val="000000" w:themeColor="text1"/>
                                    <w:sz w:val="22"/>
                                    <w:szCs w:val="22"/>
                                  </w:rPr>
                                  <m:t>m</m:t>
                                </m:r>
                              </m:sub>
                            </m:sSub>
                            <m:r>
                              <w:rPr>
                                <w:rFonts w:ascii="Cambria Math" w:hAnsi="Cambria Math" w:cstheme="minorHAnsi"/>
                                <w:color w:val="000000" w:themeColor="text1"/>
                                <w:sz w:val="22"/>
                                <w:szCs w:val="22"/>
                              </w:rPr>
                              <m:t xml:space="preserve">(soluté)= </m:t>
                            </m:r>
                            <m:f>
                              <m:fPr>
                                <m:ctrlPr>
                                  <w:rPr>
                                    <w:rFonts w:ascii="Cambria Math" w:hAnsi="Cambria Math" w:cstheme="minorHAnsi"/>
                                    <w:i/>
                                    <w:color w:val="000000" w:themeColor="text1"/>
                                    <w:sz w:val="22"/>
                                    <w:szCs w:val="22"/>
                                  </w:rPr>
                                </m:ctrlPr>
                              </m:fPr>
                              <m:num>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m</m:t>
                                    </m:r>
                                  </m:e>
                                  <m:sub>
                                    <m:r>
                                      <w:rPr>
                                        <w:rFonts w:ascii="Cambria Math" w:hAnsi="Cambria Math" w:cstheme="minorHAnsi"/>
                                        <w:color w:val="000000" w:themeColor="text1"/>
                                        <w:sz w:val="22"/>
                                        <w:szCs w:val="22"/>
                                      </w:rPr>
                                      <m:t>soluté</m:t>
                                    </m:r>
                                  </m:sub>
                                </m:sSub>
                              </m:num>
                              <m:den>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V</m:t>
                                    </m:r>
                                  </m:e>
                                  <m:sub>
                                    <m:r>
                                      <w:rPr>
                                        <w:rFonts w:ascii="Cambria Math" w:hAnsi="Cambria Math" w:cstheme="minorHAnsi"/>
                                        <w:color w:val="000000" w:themeColor="text1"/>
                                        <w:sz w:val="22"/>
                                        <w:szCs w:val="22"/>
                                      </w:rPr>
                                      <m:t>solution</m:t>
                                    </m:r>
                                  </m:sub>
                                </m:sSub>
                              </m:den>
                            </m:f>
                          </m:oMath>
                        </m:oMathPara>
                      </w:p>
                      <w:p w14:paraId="10115D37" w14:textId="77777777" w:rsidR="00020F7A" w:rsidRDefault="00020F7A" w:rsidP="00020F7A">
                        <w:pPr>
                          <w:rPr>
                            <w:rFonts w:asciiTheme="minorHAnsi" w:hAnsiTheme="minorHAnsi" w:cstheme="minorHAnsi"/>
                          </w:rPr>
                        </w:pPr>
                      </w:p>
                      <w:p w14:paraId="0531B930" w14:textId="77777777" w:rsidR="00020F7A" w:rsidRPr="00F73B11" w:rsidRDefault="00020F7A" w:rsidP="00020F7A">
                        <w:pPr>
                          <w:rPr>
                            <w:szCs w:val="24"/>
                          </w:rPr>
                        </w:pPr>
                        <w:r w:rsidRPr="00F73B11">
                          <w:t xml:space="preserve"> </w:t>
                        </w:r>
                      </w:p>
                      <w:p w14:paraId="5F9A0E5F" w14:textId="77777777" w:rsidR="00020F7A" w:rsidRPr="00F73B11" w:rsidRDefault="00020F7A" w:rsidP="00020F7A">
                        <w:pPr>
                          <w:rPr>
                            <w:szCs w:val="24"/>
                          </w:rPr>
                        </w:pPr>
                      </w:p>
                      <w:p w14:paraId="34264B99" w14:textId="77777777" w:rsidR="00020F7A" w:rsidRPr="00665A1E" w:rsidRDefault="00020F7A" w:rsidP="00020F7A">
                        <w:pPr>
                          <w:jc w:val="both"/>
                          <w:rPr>
                            <w:rFonts w:asciiTheme="minorHAnsi" w:hAnsiTheme="minorHAnsi" w:cstheme="minorHAnsi"/>
                          </w:rPr>
                        </w:pPr>
                      </w:p>
                      <w:p w14:paraId="3C2EF470" w14:textId="77777777" w:rsidR="00020F7A" w:rsidRPr="00665A1E" w:rsidRDefault="00020F7A" w:rsidP="00020F7A">
                        <w:pPr>
                          <w:jc w:val="both"/>
                          <w:rPr>
                            <w:rFonts w:asciiTheme="minorHAnsi" w:hAnsiTheme="minorHAnsi" w:cstheme="minorHAnsi"/>
                          </w:rPr>
                        </w:pPr>
                        <w:r w:rsidRPr="00665A1E">
                          <w:rPr>
                            <w:rFonts w:asciiTheme="minorHAnsi" w:hAnsiTheme="minorHAnsi" w:cstheme="minorHAnsi"/>
                          </w:rPr>
                          <w:t xml:space="preserve"> </w:t>
                        </w:r>
                      </w:p>
                    </w:txbxContent>
                  </v:textbox>
                </v:shape>
                <v:shape id="Zone de texte 205" o:spid="_x0000_s1029" type="#_x0000_t202" style="position:absolute;left:23059;top:5844;width:3115;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" filled="f" stroked="f" strokeweight=".5pt">
                  <v:textbox>
                    <w:txbxContent>
                      <w:p w14:paraId="70644DF1" w14:textId="77777777" w:rsidR="00020F7A" w:rsidRDefault="00020F7A" w:rsidP="00020F7A">
                        <w:r>
                          <w:t>g</w:t>
                        </w:r>
                      </w:p>
                    </w:txbxContent>
                  </v:textbox>
                </v:shape>
                <v:shape id="Zone de texte 206" o:spid="_x0000_s1030" type="#_x0000_t202" style="position:absolute;left:23104;top:8216;width:266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" filled="f" stroked="f" strokeweight=".5pt">
                  <v:textbox>
                    <w:txbxContent>
                      <w:p w14:paraId="530F0DE9" w14:textId="77777777" w:rsidR="00020F7A" w:rsidRDefault="00020F7A" w:rsidP="00020F7A">
                        <w:r>
                          <w:t>L</w:t>
                        </w:r>
                      </w:p>
                    </w:txbxContent>
                  </v:textbox>
                </v:shape>
                <v:shapetype id="_x0000_t32" coordsize="21600,21600" o:spt="32" o:oned="t" path="m,l21600,21600e" filled="f">
                  <v:path arrowok="t" fillok="f" o:connecttype="none"/>
                  <o:lock v:ext="edit" shapetype="t"/>
                </v:shapetype>
                <v:shape id="Connecteur droit avec flèche 207" o:spid="_x0000_s1031" type="#_x0000_t32" style="position:absolute;left:21873;top:9221;width:1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" strokecolor="black [3200]" strokeweight=".5pt">
                  <v:stroke endarrow="block" joinstyle="miter"/>
                </v:shape>
                <v:shape id="Connecteur droit avec flèche 208" o:spid="_x0000_s1032" type="#_x0000_t32" style="position:absolute;left:21873;top:7230;width:1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" strokecolor="black [3200]" strokeweight=".5pt">
                  <v:stroke endarrow="block" joinstyle="miter"/>
                </v:shape>
                <v:shape id="Zone de texte 209" o:spid="_x0000_s1033" type="#_x0000_t202" style="position:absolute;left:56;top:7079;width:4699;height:38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" filled="f" stroked="f" strokeweight=".5pt">
                  <v:textbox>
                    <w:txbxContent>
                      <w:p w14:paraId="03958B20" w14:textId="77777777" w:rsidR="00020F7A" w:rsidRDefault="00020F7A" w:rsidP="00020F7A">
                        <w:r>
                          <w:t>g/L</w:t>
                        </w:r>
                      </w:p>
                    </w:txbxContent>
                  </v:textbox>
                </v:shape>
                <v:shape id="Connecteur droit avec flèche 210" o:spid="_x0000_s1034" type="#_x0000_t32" style="position:absolute;left:3788;top:8059;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" strokecolor="black [3200]" strokeweight=".5pt">
                  <v:stroke endarrow="block" joinstyle="miter"/>
                </v:shape>
              </v:group>
            </w:pict>
          </mc:Fallback>
        </mc:AlternateContent>
      </w:r>
      <w:r>
        <w:rPr>
          <w:noProof/>
        </w:rPr>
        <mc:AlternateContent>
          <mc:Choice Requires="wps">
            <w:drawing>
              <wp:anchor distT="0" distB="0" distL="114300" distR="114300" simplePos="0" relativeHeight="251729920" behindDoc="0" locked="0" layoutInCell="1" allowOverlap="1" wp14:anchorId="3EFED9C1" wp14:editId="51F49D0D">
                <wp:simplePos x="0" y="0"/>
                <wp:positionH relativeFrom="column">
                  <wp:posOffset>-422492</wp:posOffset>
                </wp:positionH>
                <wp:positionV relativeFrom="paragraph">
                  <wp:posOffset>826465</wp:posOffset>
                </wp:positionV>
                <wp:extent cx="4092575" cy="2078941"/>
                <wp:effectExtent l="50800" t="50800" r="98425" b="106045"/>
                <wp:wrapNone/>
                <wp:docPr id="15" name="Zone de texte 15"/>
                <wp:cNvGraphicFramePr/>
                <a:graphic xmlns:a="http://schemas.openxmlformats.org/drawingml/2006/main">
                  <a:graphicData uri="http://schemas.microsoft.com/office/word/2010/wordprocessingShape">
                    <wps:wsp>
                      <wps:cNvSpPr txBox="1"/>
                      <wps:spPr>
                        <a:xfrm>
                          <a:off x="0" y="0"/>
                          <a:ext cx="4092575" cy="2078941"/>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1B06F82F"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1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bouillie bordelaise</w:t>
                            </w:r>
                          </w:p>
                          <w:p w14:paraId="756BE755" w14:textId="77777777" w:rsidR="00020F7A" w:rsidRDefault="00020F7A" w:rsidP="00020F7A">
                            <w:pPr>
                              <w:jc w:val="both"/>
                              <w:rPr>
                                <w:rFonts w:asciiTheme="minorHAnsi" w:hAnsiTheme="minorHAnsi" w:cstheme="minorHAnsi"/>
                              </w:rPr>
                            </w:pPr>
                            <w:r>
                              <w:rPr>
                                <w:rFonts w:asciiTheme="minorHAnsi" w:hAnsiTheme="minorHAnsi" w:cstheme="minorHAnsi"/>
                              </w:rPr>
                              <w:t>« </w:t>
                            </w:r>
                            <w:r w:rsidRPr="007B56D8">
                              <w:rPr>
                                <w:rFonts w:asciiTheme="minorHAnsi" w:hAnsiTheme="minorHAnsi" w:cstheme="minorHAnsi"/>
                              </w:rPr>
                              <w:t xml:space="preserve">Le cuivre, alternative aux pesticides, </w:t>
                            </w:r>
                          </w:p>
                          <w:p w14:paraId="479693ED" w14:textId="77777777" w:rsidR="00020F7A" w:rsidRDefault="00020F7A" w:rsidP="00020F7A">
                            <w:pPr>
                              <w:jc w:val="both"/>
                              <w:rPr>
                                <w:rFonts w:asciiTheme="minorHAnsi" w:hAnsiTheme="minorHAnsi" w:cstheme="minorHAnsi"/>
                              </w:rPr>
                            </w:pPr>
                            <w:r w:rsidRPr="007B56D8">
                              <w:rPr>
                                <w:rFonts w:asciiTheme="minorHAnsi" w:hAnsiTheme="minorHAnsi" w:cstheme="minorHAnsi"/>
                              </w:rPr>
                              <w:t xml:space="preserve">est l'un des rares produits autorisés en </w:t>
                            </w:r>
                          </w:p>
                          <w:p w14:paraId="76B5C23C" w14:textId="77777777" w:rsidR="00020F7A" w:rsidRDefault="00020F7A" w:rsidP="00020F7A">
                            <w:pPr>
                              <w:jc w:val="both"/>
                              <w:rPr>
                                <w:rFonts w:asciiTheme="minorHAnsi" w:hAnsiTheme="minorHAnsi" w:cstheme="minorHAnsi"/>
                              </w:rPr>
                            </w:pPr>
                            <w:r w:rsidRPr="007B56D8">
                              <w:rPr>
                                <w:rFonts w:asciiTheme="minorHAnsi" w:hAnsiTheme="minorHAnsi" w:cstheme="minorHAnsi"/>
                              </w:rPr>
                              <w:t xml:space="preserve">agriculture bio, </w:t>
                            </w:r>
                            <w:r>
                              <w:rPr>
                                <w:rFonts w:asciiTheme="minorHAnsi" w:hAnsiTheme="minorHAnsi" w:cstheme="minorHAnsi"/>
                              </w:rPr>
                              <w:t xml:space="preserve">[...] </w:t>
                            </w:r>
                            <w:r w:rsidRPr="007B56D8">
                              <w:rPr>
                                <w:rFonts w:asciiTheme="minorHAnsi" w:hAnsiTheme="minorHAnsi" w:cstheme="minorHAnsi"/>
                              </w:rPr>
                              <w:t xml:space="preserve">mélangé à de la </w:t>
                            </w:r>
                          </w:p>
                          <w:p w14:paraId="35E98184" w14:textId="77777777" w:rsidR="00020F7A" w:rsidRDefault="00020F7A" w:rsidP="00020F7A">
                            <w:pPr>
                              <w:jc w:val="both"/>
                              <w:rPr>
                                <w:rFonts w:asciiTheme="minorHAnsi" w:hAnsiTheme="minorHAnsi" w:cstheme="minorHAnsi"/>
                              </w:rPr>
                            </w:pPr>
                            <w:r w:rsidRPr="007B56D8">
                              <w:rPr>
                                <w:rFonts w:asciiTheme="minorHAnsi" w:hAnsiTheme="minorHAnsi" w:cstheme="minorHAnsi"/>
                              </w:rPr>
                              <w:t xml:space="preserve">chaux sous forme de "bouillie bordelaise", </w:t>
                            </w:r>
                          </w:p>
                          <w:p w14:paraId="5A1A7965" w14:textId="77777777" w:rsidR="00020F7A" w:rsidRDefault="00020F7A" w:rsidP="00020F7A">
                            <w:pPr>
                              <w:jc w:val="both"/>
                              <w:rPr>
                                <w:rFonts w:asciiTheme="minorHAnsi" w:hAnsiTheme="minorHAnsi" w:cstheme="minorHAnsi"/>
                              </w:rPr>
                            </w:pPr>
                            <w:r w:rsidRPr="007B56D8">
                              <w:rPr>
                                <w:rFonts w:asciiTheme="minorHAnsi" w:hAnsiTheme="minorHAnsi" w:cstheme="minorHAnsi"/>
                              </w:rPr>
                              <w:t>pour lutter contre les ravages du mildiou</w:t>
                            </w:r>
                            <w:r>
                              <w:rPr>
                                <w:rFonts w:asciiTheme="minorHAnsi" w:hAnsiTheme="minorHAnsi" w:cstheme="minorHAnsi"/>
                                <w:vertAlign w:val="superscript"/>
                              </w:rPr>
                              <w:t>1</w:t>
                            </w:r>
                            <w:r w:rsidRPr="007B56D8">
                              <w:rPr>
                                <w:rFonts w:asciiTheme="minorHAnsi" w:hAnsiTheme="minorHAnsi" w:cstheme="minorHAnsi"/>
                              </w:rPr>
                              <w:t xml:space="preserve">. </w:t>
                            </w:r>
                          </w:p>
                          <w:p w14:paraId="44B00CBB" w14:textId="77777777" w:rsidR="00020F7A" w:rsidRDefault="00020F7A" w:rsidP="00020F7A">
                            <w:pPr>
                              <w:jc w:val="both"/>
                              <w:rPr>
                                <w:rFonts w:asciiTheme="minorHAnsi" w:hAnsiTheme="minorHAnsi" w:cstheme="minorHAnsi"/>
                              </w:rPr>
                            </w:pPr>
                            <w:r>
                              <w:rPr>
                                <w:rFonts w:asciiTheme="minorHAnsi" w:hAnsiTheme="minorHAnsi" w:cstheme="minorHAnsi"/>
                              </w:rPr>
                              <w:t>[L’autorisation de cuivre dans l’agriculture]</w:t>
                            </w:r>
                          </w:p>
                          <w:p w14:paraId="30E53122" w14:textId="77777777" w:rsidR="00020F7A" w:rsidRDefault="00020F7A" w:rsidP="00020F7A">
                            <w:pPr>
                              <w:jc w:val="both"/>
                              <w:rPr>
                                <w:rFonts w:asciiTheme="minorHAnsi" w:hAnsiTheme="minorHAnsi" w:cstheme="minorHAnsi"/>
                              </w:rPr>
                            </w:pPr>
                            <w:r w:rsidRPr="007B56D8">
                              <w:rPr>
                                <w:rFonts w:asciiTheme="minorHAnsi" w:hAnsiTheme="minorHAnsi" w:cstheme="minorHAnsi"/>
                              </w:rPr>
                              <w:t>est désormais limitée à quatre kg par hectare</w:t>
                            </w:r>
                            <w:r>
                              <w:rPr>
                                <w:rFonts w:asciiTheme="minorHAnsi" w:hAnsiTheme="minorHAnsi" w:cstheme="minorHAnsi"/>
                                <w:vertAlign w:val="superscript"/>
                              </w:rPr>
                              <w:t>2</w:t>
                            </w:r>
                            <w:r w:rsidRPr="007B56D8">
                              <w:rPr>
                                <w:rFonts w:asciiTheme="minorHAnsi" w:hAnsiTheme="minorHAnsi" w:cstheme="minorHAnsi"/>
                              </w:rPr>
                              <w:t xml:space="preserve"> </w:t>
                            </w:r>
                          </w:p>
                          <w:p w14:paraId="639ABEF7" w14:textId="1815D997" w:rsidR="00020F7A" w:rsidRDefault="00020F7A" w:rsidP="00020F7A">
                            <w:pPr>
                              <w:jc w:val="both"/>
                              <w:rPr>
                                <w:rFonts w:asciiTheme="minorHAnsi" w:hAnsiTheme="minorHAnsi" w:cstheme="minorHAnsi"/>
                              </w:rPr>
                            </w:pPr>
                            <w:r w:rsidRPr="007B56D8">
                              <w:rPr>
                                <w:rFonts w:asciiTheme="minorHAnsi" w:hAnsiTheme="minorHAnsi" w:cstheme="minorHAnsi"/>
                              </w:rPr>
                              <w:t xml:space="preserve">et par </w:t>
                            </w:r>
                            <w:r w:rsidR="00FB7EF4" w:rsidRPr="007B56D8">
                              <w:rPr>
                                <w:rFonts w:asciiTheme="minorHAnsi" w:hAnsiTheme="minorHAnsi" w:cstheme="minorHAnsi"/>
                              </w:rPr>
                              <w:t>an,</w:t>
                            </w:r>
                            <w:r w:rsidRPr="007B56D8">
                              <w:rPr>
                                <w:rFonts w:asciiTheme="minorHAnsi" w:hAnsiTheme="minorHAnsi" w:cstheme="minorHAnsi"/>
                              </w:rPr>
                              <w:t xml:space="preserve"> au lieu de six auparavant.</w:t>
                            </w:r>
                            <w:r>
                              <w:rPr>
                                <w:rFonts w:asciiTheme="minorHAnsi" w:hAnsiTheme="minorHAnsi" w:cstheme="minorHAnsi"/>
                              </w:rPr>
                              <w:t> »</w:t>
                            </w:r>
                          </w:p>
                          <w:p w14:paraId="429CECDC" w14:textId="77777777" w:rsidR="00020F7A" w:rsidRPr="00A52F6D" w:rsidRDefault="00020F7A" w:rsidP="00020F7A">
                            <w:pPr>
                              <w:rPr>
                                <w:rFonts w:asciiTheme="minorHAnsi" w:hAnsiTheme="minorHAnsi" w:cstheme="minorHAnsi"/>
                                <w:i/>
                                <w:iCs/>
                                <w:sz w:val="20"/>
                              </w:rPr>
                            </w:pPr>
                            <w:r w:rsidRPr="00A52F6D">
                              <w:rPr>
                                <w:rFonts w:asciiTheme="minorHAnsi" w:hAnsiTheme="minorHAnsi" w:cstheme="minorHAnsi"/>
                                <w:i/>
                                <w:iCs/>
                                <w:sz w:val="20"/>
                              </w:rPr>
                              <w:t>Francebleu.fr</w:t>
                            </w:r>
                            <w:r w:rsidRPr="00A52F6D">
                              <w:rPr>
                                <w:rFonts w:asciiTheme="minorHAnsi" w:hAnsiTheme="minorHAnsi" w:cstheme="minorHAnsi"/>
                                <w:i/>
                                <w:iCs/>
                                <w:sz w:val="20"/>
                              </w:rPr>
                              <w:tab/>
                            </w:r>
                            <w:r w:rsidRPr="00A52F6D">
                              <w:rPr>
                                <w:rFonts w:asciiTheme="minorHAnsi" w:hAnsiTheme="minorHAnsi" w:cstheme="minorHAnsi"/>
                                <w:i/>
                                <w:iCs/>
                                <w:sz w:val="20"/>
                              </w:rPr>
                              <w:tab/>
                            </w:r>
                            <w:r w:rsidRPr="00A52F6D">
                              <w:rPr>
                                <w:rFonts w:asciiTheme="minorHAnsi" w:hAnsiTheme="minorHAnsi" w:cstheme="minorHAnsi"/>
                                <w:i/>
                                <w:iCs/>
                                <w:sz w:val="20"/>
                              </w:rPr>
                              <w:tab/>
                            </w:r>
                            <w:r>
                              <w:rPr>
                                <w:rFonts w:asciiTheme="minorHAnsi" w:hAnsiTheme="minorHAnsi" w:cstheme="minorHAnsi"/>
                                <w:i/>
                                <w:iCs/>
                                <w:sz w:val="20"/>
                              </w:rPr>
                              <w:t xml:space="preserve">          </w:t>
                            </w:r>
                            <w:r>
                              <w:rPr>
                                <w:rFonts w:ascii="Calibri" w:hAnsi="Calibri" w:cs="Calibri"/>
                                <w:i/>
                                <w:iCs/>
                                <w:sz w:val="20"/>
                              </w:rPr>
                              <w:t>©</w:t>
                            </w:r>
                            <w:r>
                              <w:rPr>
                                <w:rFonts w:asciiTheme="minorHAnsi" w:hAnsiTheme="minorHAnsi" w:cstheme="minorHAnsi"/>
                                <w:i/>
                                <w:iCs/>
                                <w:sz w:val="20"/>
                              </w:rPr>
                              <w:t xml:space="preserve"> </w:t>
                            </w:r>
                            <w:r w:rsidRPr="00A52F6D">
                              <w:rPr>
                                <w:rFonts w:asciiTheme="minorHAnsi" w:hAnsiTheme="minorHAnsi" w:cstheme="minorHAnsi"/>
                                <w:i/>
                                <w:iCs/>
                                <w:sz w:val="20"/>
                              </w:rPr>
                              <w:t>Crédit photo : Catherine Delvaux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ED9C1" id="_x0000_t202" coordsize="21600,21600" o:spt="202" path="m,l,21600r21600,l21600,xe">
                <v:stroke joinstyle="miter"/>
                <v:path gradientshapeok="t" o:connecttype="rect"/>
              </v:shapetype>
              <v:shape id="Zone de texte 15" o:spid="_x0000_s1035" type="#_x0000_t202" style="position:absolute;left:0;text-align:left;margin-left:-33.25pt;margin-top:65.1pt;width:322.25pt;height:163.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" fillcolor="white [3201]" strokecolor="#4472c4 [3208]" strokeweight="1.5pt">
                <v:stroke dashstyle="dash"/>
                <v:shadow on="t" color="black" opacity="26214f" origin="-.5,-.5" offset=".74836mm,.74836mm"/>
                <v:textbox>
                  <w:txbxContent>
                    <w:p w14:paraId="1B06F82F"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1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bouillie bordelaise</w:t>
                      </w:r>
                    </w:p>
                    <w:p w14:paraId="756BE755" w14:textId="77777777" w:rsidR="00020F7A" w:rsidRDefault="00020F7A" w:rsidP="00020F7A">
                      <w:pPr>
                        <w:jc w:val="both"/>
                        <w:rPr>
                          <w:rFonts w:asciiTheme="minorHAnsi" w:hAnsiTheme="minorHAnsi" w:cstheme="minorHAnsi"/>
                        </w:rPr>
                      </w:pPr>
                      <w:r>
                        <w:rPr>
                          <w:rFonts w:asciiTheme="minorHAnsi" w:hAnsiTheme="minorHAnsi" w:cstheme="minorHAnsi"/>
                        </w:rPr>
                        <w:t>« </w:t>
                      </w:r>
                      <w:r w:rsidRPr="007B56D8">
                        <w:rPr>
                          <w:rFonts w:asciiTheme="minorHAnsi" w:hAnsiTheme="minorHAnsi" w:cstheme="minorHAnsi"/>
                        </w:rPr>
                        <w:t xml:space="preserve">Le cuivre, alternative aux pesticides, </w:t>
                      </w:r>
                    </w:p>
                    <w:p w14:paraId="479693ED" w14:textId="77777777" w:rsidR="00020F7A" w:rsidRDefault="00020F7A" w:rsidP="00020F7A">
                      <w:pPr>
                        <w:jc w:val="both"/>
                        <w:rPr>
                          <w:rFonts w:asciiTheme="minorHAnsi" w:hAnsiTheme="minorHAnsi" w:cstheme="minorHAnsi"/>
                        </w:rPr>
                      </w:pPr>
                      <w:r w:rsidRPr="007B56D8">
                        <w:rPr>
                          <w:rFonts w:asciiTheme="minorHAnsi" w:hAnsiTheme="minorHAnsi" w:cstheme="minorHAnsi"/>
                        </w:rPr>
                        <w:t xml:space="preserve">est l'un des rares produits autorisés en </w:t>
                      </w:r>
                    </w:p>
                    <w:p w14:paraId="76B5C23C" w14:textId="77777777" w:rsidR="00020F7A" w:rsidRDefault="00020F7A" w:rsidP="00020F7A">
                      <w:pPr>
                        <w:jc w:val="both"/>
                        <w:rPr>
                          <w:rFonts w:asciiTheme="minorHAnsi" w:hAnsiTheme="minorHAnsi" w:cstheme="minorHAnsi"/>
                        </w:rPr>
                      </w:pPr>
                      <w:r w:rsidRPr="007B56D8">
                        <w:rPr>
                          <w:rFonts w:asciiTheme="minorHAnsi" w:hAnsiTheme="minorHAnsi" w:cstheme="minorHAnsi"/>
                        </w:rPr>
                        <w:t xml:space="preserve">agriculture bio, </w:t>
                      </w:r>
                      <w:r>
                        <w:rPr>
                          <w:rFonts w:asciiTheme="minorHAnsi" w:hAnsiTheme="minorHAnsi" w:cstheme="minorHAnsi"/>
                        </w:rPr>
                        <w:t xml:space="preserve">[...] </w:t>
                      </w:r>
                      <w:r w:rsidRPr="007B56D8">
                        <w:rPr>
                          <w:rFonts w:asciiTheme="minorHAnsi" w:hAnsiTheme="minorHAnsi" w:cstheme="minorHAnsi"/>
                        </w:rPr>
                        <w:t xml:space="preserve">mélangé à de la </w:t>
                      </w:r>
                    </w:p>
                    <w:p w14:paraId="35E98184" w14:textId="77777777" w:rsidR="00020F7A" w:rsidRDefault="00020F7A" w:rsidP="00020F7A">
                      <w:pPr>
                        <w:jc w:val="both"/>
                        <w:rPr>
                          <w:rFonts w:asciiTheme="minorHAnsi" w:hAnsiTheme="minorHAnsi" w:cstheme="minorHAnsi"/>
                        </w:rPr>
                      </w:pPr>
                      <w:r w:rsidRPr="007B56D8">
                        <w:rPr>
                          <w:rFonts w:asciiTheme="minorHAnsi" w:hAnsiTheme="minorHAnsi" w:cstheme="minorHAnsi"/>
                        </w:rPr>
                        <w:t xml:space="preserve">chaux sous forme de "bouillie bordelaise", </w:t>
                      </w:r>
                    </w:p>
                    <w:p w14:paraId="5A1A7965" w14:textId="77777777" w:rsidR="00020F7A" w:rsidRDefault="00020F7A" w:rsidP="00020F7A">
                      <w:pPr>
                        <w:jc w:val="both"/>
                        <w:rPr>
                          <w:rFonts w:asciiTheme="minorHAnsi" w:hAnsiTheme="minorHAnsi" w:cstheme="minorHAnsi"/>
                        </w:rPr>
                      </w:pPr>
                      <w:r w:rsidRPr="007B56D8">
                        <w:rPr>
                          <w:rFonts w:asciiTheme="minorHAnsi" w:hAnsiTheme="minorHAnsi" w:cstheme="minorHAnsi"/>
                        </w:rPr>
                        <w:t>pour lutter contre les ravages du mildiou</w:t>
                      </w:r>
                      <w:r>
                        <w:rPr>
                          <w:rFonts w:asciiTheme="minorHAnsi" w:hAnsiTheme="minorHAnsi" w:cstheme="minorHAnsi"/>
                          <w:vertAlign w:val="superscript"/>
                        </w:rPr>
                        <w:t>1</w:t>
                      </w:r>
                      <w:r w:rsidRPr="007B56D8">
                        <w:rPr>
                          <w:rFonts w:asciiTheme="minorHAnsi" w:hAnsiTheme="minorHAnsi" w:cstheme="minorHAnsi"/>
                        </w:rPr>
                        <w:t xml:space="preserve">. </w:t>
                      </w:r>
                    </w:p>
                    <w:p w14:paraId="44B00CBB" w14:textId="77777777" w:rsidR="00020F7A" w:rsidRDefault="00020F7A" w:rsidP="00020F7A">
                      <w:pPr>
                        <w:jc w:val="both"/>
                        <w:rPr>
                          <w:rFonts w:asciiTheme="minorHAnsi" w:hAnsiTheme="minorHAnsi" w:cstheme="minorHAnsi"/>
                        </w:rPr>
                      </w:pPr>
                      <w:r>
                        <w:rPr>
                          <w:rFonts w:asciiTheme="minorHAnsi" w:hAnsiTheme="minorHAnsi" w:cstheme="minorHAnsi"/>
                        </w:rPr>
                        <w:t>[L’autorisation de cuivre dans l’agriculture]</w:t>
                      </w:r>
                    </w:p>
                    <w:p w14:paraId="30E53122" w14:textId="77777777" w:rsidR="00020F7A" w:rsidRDefault="00020F7A" w:rsidP="00020F7A">
                      <w:pPr>
                        <w:jc w:val="both"/>
                        <w:rPr>
                          <w:rFonts w:asciiTheme="minorHAnsi" w:hAnsiTheme="minorHAnsi" w:cstheme="minorHAnsi"/>
                        </w:rPr>
                      </w:pPr>
                      <w:r w:rsidRPr="007B56D8">
                        <w:rPr>
                          <w:rFonts w:asciiTheme="minorHAnsi" w:hAnsiTheme="minorHAnsi" w:cstheme="minorHAnsi"/>
                        </w:rPr>
                        <w:t>est désormais limitée à quatre kg par hectare</w:t>
                      </w:r>
                      <w:r>
                        <w:rPr>
                          <w:rFonts w:asciiTheme="minorHAnsi" w:hAnsiTheme="minorHAnsi" w:cstheme="minorHAnsi"/>
                          <w:vertAlign w:val="superscript"/>
                        </w:rPr>
                        <w:t>2</w:t>
                      </w:r>
                      <w:r w:rsidRPr="007B56D8">
                        <w:rPr>
                          <w:rFonts w:asciiTheme="minorHAnsi" w:hAnsiTheme="minorHAnsi" w:cstheme="minorHAnsi"/>
                        </w:rPr>
                        <w:t xml:space="preserve"> </w:t>
                      </w:r>
                    </w:p>
                    <w:p w14:paraId="639ABEF7" w14:textId="1815D997" w:rsidR="00020F7A" w:rsidRDefault="00020F7A" w:rsidP="00020F7A">
                      <w:pPr>
                        <w:jc w:val="both"/>
                        <w:rPr>
                          <w:rFonts w:asciiTheme="minorHAnsi" w:hAnsiTheme="minorHAnsi" w:cstheme="minorHAnsi"/>
                        </w:rPr>
                      </w:pPr>
                      <w:r w:rsidRPr="007B56D8">
                        <w:rPr>
                          <w:rFonts w:asciiTheme="minorHAnsi" w:hAnsiTheme="minorHAnsi" w:cstheme="minorHAnsi"/>
                        </w:rPr>
                        <w:t xml:space="preserve">et par </w:t>
                      </w:r>
                      <w:r w:rsidR="00FB7EF4" w:rsidRPr="007B56D8">
                        <w:rPr>
                          <w:rFonts w:asciiTheme="minorHAnsi" w:hAnsiTheme="minorHAnsi" w:cstheme="minorHAnsi"/>
                        </w:rPr>
                        <w:t>an,</w:t>
                      </w:r>
                      <w:r w:rsidRPr="007B56D8">
                        <w:rPr>
                          <w:rFonts w:asciiTheme="minorHAnsi" w:hAnsiTheme="minorHAnsi" w:cstheme="minorHAnsi"/>
                        </w:rPr>
                        <w:t xml:space="preserve"> au lieu de six auparavant.</w:t>
                      </w:r>
                      <w:r>
                        <w:rPr>
                          <w:rFonts w:asciiTheme="minorHAnsi" w:hAnsiTheme="minorHAnsi" w:cstheme="minorHAnsi"/>
                        </w:rPr>
                        <w:t> »</w:t>
                      </w:r>
                    </w:p>
                    <w:p w14:paraId="429CECDC" w14:textId="77777777" w:rsidR="00020F7A" w:rsidRPr="00A52F6D" w:rsidRDefault="00020F7A" w:rsidP="00020F7A">
                      <w:pPr>
                        <w:rPr>
                          <w:rFonts w:asciiTheme="minorHAnsi" w:hAnsiTheme="minorHAnsi" w:cstheme="minorHAnsi"/>
                          <w:i/>
                          <w:iCs/>
                          <w:sz w:val="20"/>
                        </w:rPr>
                      </w:pPr>
                      <w:r w:rsidRPr="00A52F6D">
                        <w:rPr>
                          <w:rFonts w:asciiTheme="minorHAnsi" w:hAnsiTheme="minorHAnsi" w:cstheme="minorHAnsi"/>
                          <w:i/>
                          <w:iCs/>
                          <w:sz w:val="20"/>
                        </w:rPr>
                        <w:t>Francebleu.fr</w:t>
                      </w:r>
                      <w:r w:rsidRPr="00A52F6D">
                        <w:rPr>
                          <w:rFonts w:asciiTheme="minorHAnsi" w:hAnsiTheme="minorHAnsi" w:cstheme="minorHAnsi"/>
                          <w:i/>
                          <w:iCs/>
                          <w:sz w:val="20"/>
                        </w:rPr>
                        <w:tab/>
                      </w:r>
                      <w:r w:rsidRPr="00A52F6D">
                        <w:rPr>
                          <w:rFonts w:asciiTheme="minorHAnsi" w:hAnsiTheme="minorHAnsi" w:cstheme="minorHAnsi"/>
                          <w:i/>
                          <w:iCs/>
                          <w:sz w:val="20"/>
                        </w:rPr>
                        <w:tab/>
                      </w:r>
                      <w:r w:rsidRPr="00A52F6D">
                        <w:rPr>
                          <w:rFonts w:asciiTheme="minorHAnsi" w:hAnsiTheme="minorHAnsi" w:cstheme="minorHAnsi"/>
                          <w:i/>
                          <w:iCs/>
                          <w:sz w:val="20"/>
                        </w:rPr>
                        <w:tab/>
                      </w:r>
                      <w:r>
                        <w:rPr>
                          <w:rFonts w:asciiTheme="minorHAnsi" w:hAnsiTheme="minorHAnsi" w:cstheme="minorHAnsi"/>
                          <w:i/>
                          <w:iCs/>
                          <w:sz w:val="20"/>
                        </w:rPr>
                        <w:t xml:space="preserve">          </w:t>
                      </w:r>
                      <w:r>
                        <w:rPr>
                          <w:rFonts w:ascii="Calibri" w:hAnsi="Calibri" w:cs="Calibri"/>
                          <w:i/>
                          <w:iCs/>
                          <w:sz w:val="20"/>
                        </w:rPr>
                        <w:t>©</w:t>
                      </w:r>
                      <w:r>
                        <w:rPr>
                          <w:rFonts w:asciiTheme="minorHAnsi" w:hAnsiTheme="minorHAnsi" w:cstheme="minorHAnsi"/>
                          <w:i/>
                          <w:iCs/>
                          <w:sz w:val="20"/>
                        </w:rPr>
                        <w:t xml:space="preserve"> </w:t>
                      </w:r>
                      <w:r w:rsidRPr="00A52F6D">
                        <w:rPr>
                          <w:rFonts w:asciiTheme="minorHAnsi" w:hAnsiTheme="minorHAnsi" w:cstheme="minorHAnsi"/>
                          <w:i/>
                          <w:iCs/>
                          <w:sz w:val="20"/>
                        </w:rPr>
                        <w:t>Crédit photo : Catherine Delvaux</w:t>
                      </w:r>
                    </w:p>
                  </w:txbxContent>
                </v:textbox>
              </v:shape>
            </w:pict>
          </mc:Fallback>
        </mc:AlternateContent>
      </w:r>
    </w:p>
    <w:p w14:paraId="358964A7" w14:textId="77777777" w:rsidR="00020F7A" w:rsidRPr="009972F1" w:rsidRDefault="00020F7A" w:rsidP="00020F7A">
      <w:pPr>
        <w:pStyle w:val="Paragraphedeliste"/>
        <w:numPr>
          <w:ilvl w:val="0"/>
          <w:numId w:val="32"/>
        </w:numPr>
        <w:rPr>
          <w:rFonts w:ascii="Arial" w:hAnsi="Arial" w:cs="Arial"/>
          <w:sz w:val="22"/>
        </w:rPr>
      </w:pPr>
    </w:p>
    <w:p w14:paraId="72E7290A" w14:textId="77777777" w:rsidR="00020F7A" w:rsidRPr="009972F1" w:rsidRDefault="00020F7A" w:rsidP="00020F7A">
      <w:pPr>
        <w:pStyle w:val="Paragraphedeliste"/>
        <w:ind w:left="0"/>
      </w:pPr>
      <w:r w:rsidRPr="00A52F6D">
        <w:rPr>
          <w:noProof/>
        </w:rPr>
        <w:drawing>
          <wp:anchor distT="0" distB="0" distL="114300" distR="114300" simplePos="0" relativeHeight="251736064" behindDoc="0" locked="0" layoutInCell="1" allowOverlap="1" wp14:anchorId="3039D0B1" wp14:editId="3507EF64">
            <wp:simplePos x="0" y="0"/>
            <wp:positionH relativeFrom="column">
              <wp:posOffset>2629423</wp:posOffset>
            </wp:positionH>
            <wp:positionV relativeFrom="paragraph">
              <wp:posOffset>40147</wp:posOffset>
            </wp:positionV>
            <wp:extent cx="971689" cy="1203767"/>
            <wp:effectExtent l="0" t="0" r="0" b="317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689" cy="12037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E64B0" w14:textId="77777777" w:rsidR="00020F7A" w:rsidRPr="009972F1" w:rsidRDefault="00020F7A" w:rsidP="00020F7A">
      <w:pPr>
        <w:pStyle w:val="Paragraphedeliste"/>
        <w:numPr>
          <w:ilvl w:val="0"/>
          <w:numId w:val="32"/>
        </w:numPr>
        <w:ind w:left="0"/>
        <w:rPr>
          <w:rFonts w:ascii="Arial" w:hAnsi="Arial" w:cs="Arial"/>
          <w:sz w:val="22"/>
        </w:rPr>
      </w:pPr>
    </w:p>
    <w:p w14:paraId="0E0977C0" w14:textId="77777777" w:rsidR="00020F7A" w:rsidRPr="009972F1" w:rsidRDefault="00020F7A" w:rsidP="00020F7A">
      <w:pPr>
        <w:pStyle w:val="Paragraphedeliste"/>
        <w:numPr>
          <w:ilvl w:val="0"/>
          <w:numId w:val="32"/>
        </w:numPr>
        <w:ind w:left="0"/>
        <w:rPr>
          <w:rFonts w:ascii="Arial" w:hAnsi="Arial" w:cs="Arial"/>
          <w:sz w:val="22"/>
        </w:rPr>
      </w:pPr>
    </w:p>
    <w:p w14:paraId="1C43C2FD" w14:textId="77777777" w:rsidR="00020F7A" w:rsidRPr="009972F1" w:rsidRDefault="00020F7A" w:rsidP="00020F7A">
      <w:pPr>
        <w:pStyle w:val="Paragraphedeliste"/>
        <w:numPr>
          <w:ilvl w:val="0"/>
          <w:numId w:val="32"/>
        </w:numPr>
        <w:ind w:left="0"/>
        <w:rPr>
          <w:rFonts w:ascii="Arial" w:hAnsi="Arial" w:cs="Arial"/>
          <w:sz w:val="22"/>
        </w:rPr>
      </w:pPr>
    </w:p>
    <w:p w14:paraId="6E9C2D43" w14:textId="580862DB" w:rsidR="00020F7A" w:rsidRPr="009972F1" w:rsidRDefault="00020F7A" w:rsidP="00020F7A">
      <w:pPr>
        <w:pStyle w:val="Paragraphedeliste"/>
        <w:numPr>
          <w:ilvl w:val="0"/>
          <w:numId w:val="32"/>
        </w:numPr>
      </w:pPr>
      <w:r>
        <w:rPr>
          <w:noProof/>
        </w:rPr>
        <mc:AlternateContent>
          <mc:Choice Requires="wpg">
            <w:drawing>
              <wp:anchor distT="0" distB="0" distL="114300" distR="114300" simplePos="0" relativeHeight="251753472" behindDoc="0" locked="0" layoutInCell="1" allowOverlap="1" wp14:anchorId="0C77A80C" wp14:editId="65768A3B">
                <wp:simplePos x="0" y="0"/>
                <wp:positionH relativeFrom="column">
                  <wp:posOffset>-303530</wp:posOffset>
                </wp:positionH>
                <wp:positionV relativeFrom="paragraph">
                  <wp:posOffset>5182235</wp:posOffset>
                </wp:positionV>
                <wp:extent cx="4359910" cy="1883410"/>
                <wp:effectExtent l="0" t="38100" r="59690" b="34290"/>
                <wp:wrapNone/>
                <wp:docPr id="336" name="Groupe 336"/>
                <wp:cNvGraphicFramePr/>
                <a:graphic xmlns:a="http://schemas.openxmlformats.org/drawingml/2006/main">
                  <a:graphicData uri="http://schemas.microsoft.com/office/word/2010/wordprocessingGroup">
                    <wpg:wgp>
                      <wpg:cNvGrpSpPr/>
                      <wpg:grpSpPr>
                        <a:xfrm>
                          <a:off x="0" y="0"/>
                          <a:ext cx="4359910" cy="1883410"/>
                          <a:chOff x="0" y="0"/>
                          <a:chExt cx="4359910" cy="1883410"/>
                        </a:xfrm>
                      </wpg:grpSpPr>
                      <wpg:grpSp>
                        <wpg:cNvPr id="335" name="Groupe 335"/>
                        <wpg:cNvGrpSpPr/>
                        <wpg:grpSpPr>
                          <a:xfrm>
                            <a:off x="0" y="0"/>
                            <a:ext cx="4359910" cy="1883410"/>
                            <a:chOff x="0" y="0"/>
                            <a:chExt cx="4359910" cy="1883410"/>
                          </a:xfrm>
                        </wpg:grpSpPr>
                        <wpg:grpSp>
                          <wpg:cNvPr id="334" name="Groupe 334"/>
                          <wpg:cNvGrpSpPr/>
                          <wpg:grpSpPr>
                            <a:xfrm>
                              <a:off x="0" y="0"/>
                              <a:ext cx="4359910" cy="1883410"/>
                              <a:chOff x="0" y="0"/>
                              <a:chExt cx="4359910" cy="1883410"/>
                            </a:xfrm>
                          </wpg:grpSpPr>
                          <wps:wsp>
                            <wps:cNvPr id="202" name="Connecteur droit avec flèche 202"/>
                            <wps:cNvCnPr/>
                            <wps:spPr>
                              <a:xfrm flipH="1">
                                <a:off x="2654300" y="10414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04" name="Connecteur droit avec flèche 204"/>
                            <wps:cNvCnPr/>
                            <wps:spPr>
                              <a:xfrm flipH="1">
                                <a:off x="2806700" y="14224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5" name="Connecteur droit avec flèche 225"/>
                            <wps:cNvCnPr/>
                            <wps:spPr>
                              <a:xfrm flipH="1">
                                <a:off x="4025900" y="11557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6" name="Connecteur droit avec flèche 226"/>
                            <wps:cNvCnPr/>
                            <wps:spPr>
                              <a:xfrm flipH="1">
                                <a:off x="4165600" y="15240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7" name="Zone de texte 227"/>
                            <wps:cNvSpPr txBox="1"/>
                            <wps:spPr>
                              <a:xfrm>
                                <a:off x="838200" y="1117600"/>
                                <a:ext cx="607424" cy="439838"/>
                              </a:xfrm>
                              <a:prstGeom prst="rect">
                                <a:avLst/>
                              </a:prstGeom>
                              <a:noFill/>
                              <a:ln w="6350">
                                <a:noFill/>
                              </a:ln>
                            </wps:spPr>
                            <wps:txbx>
                              <w:txbxContent>
                                <w:p w14:paraId="193799AD"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Fiole jaugée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Zone de texte 231"/>
                            <wps:cNvSpPr txBox="1"/>
                            <wps:spPr>
                              <a:xfrm>
                                <a:off x="25400" y="1561686"/>
                                <a:ext cx="581660" cy="288070"/>
                              </a:xfrm>
                              <a:prstGeom prst="rect">
                                <a:avLst/>
                              </a:prstGeom>
                              <a:noFill/>
                              <a:ln w="6350">
                                <a:noFill/>
                              </a:ln>
                            </wps:spPr>
                            <wps:txbx>
                              <w:txbxContent>
                                <w:p w14:paraId="050F4EF4"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Bécher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0" y="977900"/>
                                <a:ext cx="607060" cy="431109"/>
                              </a:xfrm>
                              <a:prstGeom prst="rect">
                                <a:avLst/>
                              </a:prstGeom>
                              <a:noFill/>
                              <a:ln w="6350">
                                <a:noFill/>
                              </a:ln>
                            </wps:spPr>
                            <wps:txbx>
                              <w:txbxContent>
                                <w:p w14:paraId="37549698"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Pipette jaugée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Zone de texte 277"/>
                            <wps:cNvSpPr txBox="1"/>
                            <wps:spPr>
                              <a:xfrm>
                                <a:off x="1765300" y="711200"/>
                                <a:ext cx="914400" cy="334645"/>
                              </a:xfrm>
                              <a:prstGeom prst="rect">
                                <a:avLst/>
                              </a:prstGeom>
                              <a:noFill/>
                              <a:ln w="6350">
                                <a:noFill/>
                              </a:ln>
                            </wps:spPr>
                            <wps:txbx>
                              <w:txbxContent>
                                <w:p w14:paraId="432228A6"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Zone de texte 280"/>
                            <wps:cNvSpPr txBox="1"/>
                            <wps:spPr>
                              <a:xfrm>
                                <a:off x="508000" y="3810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107E4392" w14:textId="77777777" w:rsidR="00020F7A" w:rsidRPr="00E671AE" w:rsidRDefault="00020F7A" w:rsidP="00020F7A">
                                  <w:pPr>
                                    <w:rPr>
                                      <w:rFonts w:asciiTheme="minorHAnsi" w:hAnsiTheme="minorHAnsi" w:cstheme="minorHAnsi"/>
                                      <w:sz w:val="20"/>
                                    </w:rPr>
                                  </w:pPr>
                                  <w:r w:rsidRPr="00E671AE">
                                    <w:rPr>
                                      <w:rFonts w:asciiTheme="minorHAnsi" w:hAnsiTheme="minorHAnsi" w:cstheme="minorHAns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Zone de texte 281"/>
                            <wps:cNvSpPr txBox="1"/>
                            <wps:spPr>
                              <a:xfrm>
                                <a:off x="1231900" y="2540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56F2F4A8"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Zone de texte 282"/>
                            <wps:cNvSpPr txBox="1"/>
                            <wps:spPr>
                              <a:xfrm>
                                <a:off x="19558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41A0A8D9"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Zone de texte 283"/>
                            <wps:cNvSpPr txBox="1"/>
                            <wps:spPr>
                              <a:xfrm>
                                <a:off x="32385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4B7A622D"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Zone de texte 284"/>
                            <wps:cNvSpPr txBox="1"/>
                            <wps:spPr>
                              <a:xfrm>
                                <a:off x="26797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31152DEB"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Zone de texte 285"/>
                            <wps:cNvSpPr txBox="1"/>
                            <wps:spPr>
                              <a:xfrm>
                                <a:off x="40005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148F547C"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Zone de texte 287"/>
                            <wps:cNvSpPr txBox="1"/>
                            <wps:spPr>
                              <a:xfrm>
                                <a:off x="2844800" y="800100"/>
                                <a:ext cx="675640" cy="567055"/>
                              </a:xfrm>
                              <a:prstGeom prst="rect">
                                <a:avLst/>
                              </a:prstGeom>
                              <a:noFill/>
                              <a:ln w="6350">
                                <a:noFill/>
                              </a:ln>
                            </wps:spPr>
                            <wps:txbx>
                              <w:txbxContent>
                                <w:p w14:paraId="59A8D0CB"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Trait de jauge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4" name="Groupe 274"/>
                          <wpg:cNvGrpSpPr/>
                          <wpg:grpSpPr>
                            <a:xfrm rot="10800000">
                              <a:off x="330200" y="1358900"/>
                              <a:ext cx="324000" cy="71755"/>
                              <a:chOff x="0" y="0"/>
                              <a:chExt cx="474562" cy="135906"/>
                            </a:xfrm>
                          </wpg:grpSpPr>
                          <wps:wsp>
                            <wps:cNvPr id="275" name="Connecteur droit 275"/>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Connecteur droit 276"/>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8" name="Connecteur droit 278"/>
                          <wps:cNvCnPr/>
                          <wps:spPr>
                            <a:xfrm rot="10800000">
                              <a:off x="2171700" y="927100"/>
                              <a:ext cx="1" cy="185195"/>
                            </a:xfrm>
                            <a:prstGeom prst="line">
                              <a:avLst/>
                            </a:prstGeom>
                          </wps:spPr>
                          <wps:style>
                            <a:lnRef idx="1">
                              <a:schemeClr val="dk1"/>
                            </a:lnRef>
                            <a:fillRef idx="0">
                              <a:schemeClr val="dk1"/>
                            </a:fillRef>
                            <a:effectRef idx="0">
                              <a:schemeClr val="dk1"/>
                            </a:effectRef>
                            <a:fontRef idx="minor">
                              <a:schemeClr val="tx1"/>
                            </a:fontRef>
                          </wps:style>
                          <wps:bodyPr/>
                        </wps:wsp>
                        <wpg:grpSp>
                          <wpg:cNvPr id="288" name="Groupe 288"/>
                          <wpg:cNvGrpSpPr/>
                          <wpg:grpSpPr>
                            <a:xfrm flipH="1">
                              <a:off x="3035300" y="1155700"/>
                              <a:ext cx="167793" cy="507037"/>
                              <a:chOff x="213006" y="-995589"/>
                              <a:chExt cx="446257" cy="995589"/>
                            </a:xfrm>
                          </wpg:grpSpPr>
                          <wps:wsp>
                            <wps:cNvPr id="289" name="Connecteur droit 289"/>
                            <wps:cNvCnPr/>
                            <wps:spPr>
                              <a:xfrm>
                                <a:off x="213006" y="0"/>
                                <a:ext cx="191489" cy="0"/>
                              </a:xfrm>
                              <a:prstGeom prst="line">
                                <a:avLst/>
                              </a:prstGeom>
                            </wps:spPr>
                            <wps:style>
                              <a:lnRef idx="1">
                                <a:schemeClr val="dk1"/>
                              </a:lnRef>
                              <a:fillRef idx="0">
                                <a:schemeClr val="dk1"/>
                              </a:fillRef>
                              <a:effectRef idx="0">
                                <a:schemeClr val="dk1"/>
                              </a:effectRef>
                              <a:fontRef idx="minor">
                                <a:schemeClr val="tx1"/>
                              </a:fontRef>
                            </wps:style>
                            <wps:bodyPr/>
                          </wps:wsp>
                          <wps:wsp>
                            <wps:cNvPr id="290" name="Connecteur droit 290"/>
                            <wps:cNvCnPr/>
                            <wps:spPr>
                              <a:xfrm flipH="1">
                                <a:off x="412989" y="-995589"/>
                                <a:ext cx="246274" cy="994489"/>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28" name="Groupe 228"/>
                        <wpg:cNvGrpSpPr/>
                        <wpg:grpSpPr>
                          <a:xfrm rot="10800000">
                            <a:off x="1092200" y="1485900"/>
                            <a:ext cx="215900" cy="71755"/>
                            <a:chOff x="0" y="0"/>
                            <a:chExt cx="474562" cy="135906"/>
                          </a:xfrm>
                        </wpg:grpSpPr>
                        <wps:wsp>
                          <wps:cNvPr id="229" name="Connecteur droit 229"/>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Connecteur droit 230"/>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0C77A80C" id="Groupe 336" o:spid="_x0000_s1036" style="position:absolute;left:0;text-align:left;margin-left:-23.9pt;margin-top:408.05pt;width:343.3pt;height:148.3pt;z-index:251753472;mso-height-relative:margin" coordsize="43599,1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">
                <v:group id="Groupe 335" o:spid="_x0000_s1037" style="position:absolute;width:43599;height:18834" coordsize="43599,1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group id="Groupe 334" o:spid="_x0000_s1038" style="position:absolute;width:43599;height:18834" coordsize="43599,1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">
                    <v:shape id="Connecteur droit avec flèche 202" o:spid="_x0000_s1039" type="#_x0000_t32" style="position:absolute;left:26543;top:10414;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" strokecolor="black [3200]" strokeweight=".5pt">
                      <v:stroke startarrow="block" endarrow="block" joinstyle="miter"/>
                    </v:shape>
                    <v:shape id="Connecteur droit avec flèche 204" o:spid="_x0000_s1040" type="#_x0000_t32" style="position:absolute;left:28067;top:14224;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" strokecolor="black [3200]" strokeweight=".5pt">
                      <v:stroke startarrow="block" endarrow="block" joinstyle="miter"/>
                    </v:shape>
                    <v:shape id="Connecteur droit avec flèche 225" o:spid="_x0000_s1041" type="#_x0000_t32" style="position:absolute;left:40259;top:11557;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" strokecolor="black [3200]" strokeweight=".5pt">
                      <v:stroke startarrow="block" endarrow="block" joinstyle="miter"/>
                    </v:shape>
                    <v:shape id="Connecteur droit avec flèche 226" o:spid="_x0000_s1042" type="#_x0000_t32" style="position:absolute;left:41656;top:15240;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" strokecolor="black [3200]" strokeweight=".5pt">
                      <v:stroke startarrow="block" endarrow="block" joinstyle="miter"/>
                    </v:shape>
                    <v:shape id="Zone de texte 227" o:spid="_x0000_s1043" type="#_x0000_t202" style="position:absolute;left:8382;top:11176;width:6074;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" filled="f" stroked="f" strokeweight=".5pt">
                      <v:textbox>
                        <w:txbxContent>
                          <w:p w14:paraId="193799AD"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Fiole jaugée</w:t>
                            </w:r>
                          </w:p>
                        </w:txbxContent>
                      </v:textbox>
                    </v:shape>
                    <v:shape id="Zone de texte 231" o:spid="_x0000_s1044" type="#_x0000_t202" style="position:absolute;left:254;top:15616;width:5816;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" filled="f" stroked="f" strokeweight=".5pt">
                      <v:textbox>
                        <w:txbxContent>
                          <w:p w14:paraId="050F4EF4"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Bécher</w:t>
                            </w:r>
                          </w:p>
                        </w:txbxContent>
                      </v:textbox>
                    </v:shape>
                    <v:shape id="Zone de texte 235" o:spid="_x0000_s1045" type="#_x0000_t202" style="position:absolute;top:9779;width:6070;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" filled="f" stroked="f" strokeweight=".5pt">
                      <v:textbox>
                        <w:txbxContent>
                          <w:p w14:paraId="37549698"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Pipette jaugée</w:t>
                            </w:r>
                          </w:p>
                        </w:txbxContent>
                      </v:textbox>
                    </v:shape>
                    <v:shape id="Zone de texte 277" o:spid="_x0000_s1046" type="#_x0000_t202" style="position:absolute;left:17653;top:7112;width:9144;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" filled="f" stroked="f" strokeweight=".5pt">
                      <v:textbox>
                        <w:txbxContent>
                          <w:p w14:paraId="432228A6"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Eau distillée</w:t>
                            </w:r>
                          </w:p>
                        </w:txbxContent>
                      </v:textbox>
                    </v:shape>
                    <v:oval id="Zone de texte 280" o:spid="_x0000_s1047" style="position:absolute;left:5080;top:381;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" fillcolor="#65a0d7 [3028]" stroked="f">
                      <v:fill color2="#5898d4 [3172]" rotate="t" colors="0 #71a6db;.5 #559bdb;1 #438ac9" focus="100%" type="gradient">
                        <o:fill v:ext="view" type="gradientUnscaled"/>
                      </v:fill>
                      <v:shadow on="t" color="black" opacity="41287f" offset="0,1.5pt"/>
                      <v:textbox>
                        <w:txbxContent>
                          <w:p w14:paraId="107E4392" w14:textId="77777777" w:rsidR="00020F7A" w:rsidRPr="00E671AE" w:rsidRDefault="00020F7A" w:rsidP="00020F7A">
                            <w:pPr>
                              <w:rPr>
                                <w:rFonts w:asciiTheme="minorHAnsi" w:hAnsiTheme="minorHAnsi" w:cstheme="minorHAnsi"/>
                                <w:sz w:val="20"/>
                              </w:rPr>
                            </w:pPr>
                            <w:r w:rsidRPr="00E671AE">
                              <w:rPr>
                                <w:rFonts w:asciiTheme="minorHAnsi" w:hAnsiTheme="minorHAnsi" w:cstheme="minorHAnsi"/>
                                <w:sz w:val="20"/>
                              </w:rPr>
                              <w:t>1</w:t>
                            </w:r>
                          </w:p>
                        </w:txbxContent>
                      </v:textbox>
                    </v:oval>
                    <v:oval id="Zone de texte 281" o:spid="_x0000_s1048" style="position:absolute;left:12319;top:25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" fillcolor="#65a0d7 [3028]" stroked="f">
                      <v:fill color2="#5898d4 [3172]" rotate="t" colors="0 #71a6db;.5 #559bdb;1 #438ac9" focus="100%" type="gradient">
                        <o:fill v:ext="view" type="gradientUnscaled"/>
                      </v:fill>
                      <v:shadow on="t" color="black" opacity="41287f" offset="0,1.5pt"/>
                      <v:textbox>
                        <w:txbxContent>
                          <w:p w14:paraId="56F2F4A8"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2</w:t>
                            </w:r>
                          </w:p>
                        </w:txbxContent>
                      </v:textbox>
                    </v:oval>
                    <v:oval id="Zone de texte 282" o:spid="_x0000_s1049" style="position:absolute;left:19558;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" fillcolor="#65a0d7 [3028]" stroked="f">
                      <v:fill color2="#5898d4 [3172]" rotate="t" colors="0 #71a6db;.5 #559bdb;1 #438ac9" focus="100%" type="gradient">
                        <o:fill v:ext="view" type="gradientUnscaled"/>
                      </v:fill>
                      <v:shadow on="t" color="black" opacity="41287f" offset="0,1.5pt"/>
                      <v:textbox>
                        <w:txbxContent>
                          <w:p w14:paraId="41A0A8D9"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3</w:t>
                            </w:r>
                          </w:p>
                        </w:txbxContent>
                      </v:textbox>
                    </v:oval>
                    <v:oval id="Zone de texte 283" o:spid="_x0000_s1050" style="position:absolute;left:32385;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" fillcolor="#65a0d7 [3028]" stroked="f">
                      <v:fill color2="#5898d4 [3172]" rotate="t" colors="0 #71a6db;.5 #559bdb;1 #438ac9" focus="100%" type="gradient">
                        <o:fill v:ext="view" type="gradientUnscaled"/>
                      </v:fill>
                      <v:shadow on="t" color="black" opacity="41287f" offset="0,1.5pt"/>
                      <v:textbox>
                        <w:txbxContent>
                          <w:p w14:paraId="4B7A622D"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5</w:t>
                            </w:r>
                          </w:p>
                        </w:txbxContent>
                      </v:textbox>
                    </v:oval>
                    <v:oval id="Zone de texte 284" o:spid="_x0000_s1051" style="position:absolute;left:26797;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" fillcolor="#65a0d7 [3028]" stroked="f">
                      <v:fill color2="#5898d4 [3172]" rotate="t" colors="0 #71a6db;.5 #559bdb;1 #438ac9" focus="100%" type="gradient">
                        <o:fill v:ext="view" type="gradientUnscaled"/>
                      </v:fill>
                      <v:shadow on="t" color="black" opacity="41287f" offset="0,1.5pt"/>
                      <v:textbox>
                        <w:txbxContent>
                          <w:p w14:paraId="31152DEB"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4</w:t>
                            </w:r>
                          </w:p>
                        </w:txbxContent>
                      </v:textbox>
                    </v:oval>
                    <v:oval id="Zone de texte 285" o:spid="_x0000_s1052" style="position:absolute;left:40005;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" fillcolor="#65a0d7 [3028]" stroked="f">
                      <v:fill color2="#5898d4 [3172]" rotate="t" colors="0 #71a6db;.5 #559bdb;1 #438ac9" focus="100%" type="gradient">
                        <o:fill v:ext="view" type="gradientUnscaled"/>
                      </v:fill>
                      <v:shadow on="t" color="black" opacity="41287f" offset="0,1.5pt"/>
                      <v:textbox>
                        <w:txbxContent>
                          <w:p w14:paraId="148F547C"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6</w:t>
                            </w:r>
                          </w:p>
                        </w:txbxContent>
                      </v:textbox>
                    </v:oval>
                    <v:shape id="Zone de texte 287" o:spid="_x0000_s1053" type="#_x0000_t202" style="position:absolute;left:28448;top:8001;width:675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" filled="f" stroked="f" strokeweight=".5pt">
                      <v:textbox>
                        <w:txbxContent>
                          <w:p w14:paraId="59A8D0CB"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Trait de jauge</w:t>
                            </w:r>
                          </w:p>
                        </w:txbxContent>
                      </v:textbox>
                    </v:shape>
                  </v:group>
                  <v:group id="Groupe 274" o:spid="_x0000_s1054" style="position:absolute;left:3302;top:13589;width:3240;height:717;rotation:180" coordsize="474562,13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">
                    <v:line id="Connecteur droit 275" o:spid="_x0000_s1055"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" strokecolor="black [3200]" strokeweight=".5pt">
                      <v:stroke joinstyle="miter"/>
                    </v:line>
                    <v:line id="Connecteur droit 276" o:spid="_x0000_s1056"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" strokecolor="black [3200]" strokeweight=".5pt">
                      <v:stroke joinstyle="miter"/>
                    </v:line>
                  </v:group>
                  <v:line id="Connecteur droit 278" o:spid="_x0000_s1057" style="position:absolute;rotation:180;visibility:visible;mso-wrap-style:square" from="21717,9271" to="21717,1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" strokecolor="black [3200]" strokeweight=".5pt">
                    <v:stroke joinstyle="miter"/>
                  </v:line>
                  <v:group id="Groupe 288" o:spid="_x0000_s1058" style="position:absolute;left:30353;top:11557;width:1677;height:5070;flip:x" coordorigin="2130,-9955" coordsize="4462,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">
                    <v:line id="Connecteur droit 289" o:spid="_x0000_s1059" style="position:absolute;visibility:visible;mso-wrap-style:square" from="2130,0" to="4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" strokecolor="black [3200]" strokeweight=".5pt">
                      <v:stroke joinstyle="miter"/>
                    </v:line>
                    <v:line id="Connecteur droit 290" o:spid="_x0000_s1060" style="position:absolute;flip:x;visibility:visible;mso-wrap-style:square" from="4129,-9955" to="65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" strokecolor="black [3200]" strokeweight=".5pt">
                      <v:stroke joinstyle="miter"/>
                    </v:line>
                  </v:group>
                </v:group>
                <v:group id="Groupe 228" o:spid="_x0000_s1061" style="position:absolute;left:10922;top:14859;width:2159;height:717;rotation:180" coordsize="474562,13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">
                  <v:line id="Connecteur droit 229" o:spid="_x0000_s1062"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" strokecolor="black [3200]" strokeweight=".5pt">
                    <v:stroke joinstyle="miter"/>
                  </v:line>
                  <v:line id="Connecteur droit 230" o:spid="_x0000_s1063"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" strokecolor="black [3200]" strokeweight=".5pt">
                    <v:stroke joinstyle="miter"/>
                  </v:line>
                </v:group>
              </v:group>
            </w:pict>
          </mc:Fallback>
        </mc:AlternateContent>
      </w:r>
      <w:r>
        <w:rPr>
          <w:noProof/>
        </w:rPr>
        <mc:AlternateContent>
          <mc:Choice Requires="wpg">
            <w:drawing>
              <wp:anchor distT="0" distB="0" distL="114300" distR="114300" simplePos="0" relativeHeight="251758592" behindDoc="0" locked="0" layoutInCell="1" allowOverlap="1" wp14:anchorId="0FA1EA47" wp14:editId="51A56E66">
                <wp:simplePos x="0" y="0"/>
                <wp:positionH relativeFrom="column">
                  <wp:posOffset>4839970</wp:posOffset>
                </wp:positionH>
                <wp:positionV relativeFrom="paragraph">
                  <wp:posOffset>2578735</wp:posOffset>
                </wp:positionV>
                <wp:extent cx="1285911" cy="791210"/>
                <wp:effectExtent l="63500" t="0" r="9525" b="8890"/>
                <wp:wrapNone/>
                <wp:docPr id="319" name="Groupe 319"/>
                <wp:cNvGraphicFramePr/>
                <a:graphic xmlns:a="http://schemas.openxmlformats.org/drawingml/2006/main">
                  <a:graphicData uri="http://schemas.microsoft.com/office/word/2010/wordprocessingGroup">
                    <wpg:wgp>
                      <wpg:cNvGrpSpPr/>
                      <wpg:grpSpPr>
                        <a:xfrm>
                          <a:off x="0" y="0"/>
                          <a:ext cx="1285911" cy="791210"/>
                          <a:chOff x="0" y="0"/>
                          <a:chExt cx="1285911" cy="791210"/>
                        </a:xfrm>
                      </wpg:grpSpPr>
                      <wpg:grpSp>
                        <wpg:cNvPr id="297" name="Groupe 297"/>
                        <wpg:cNvGrpSpPr/>
                        <wpg:grpSpPr>
                          <a:xfrm>
                            <a:off x="0" y="0"/>
                            <a:ext cx="1285911" cy="791210"/>
                            <a:chOff x="0" y="0"/>
                            <a:chExt cx="1285911" cy="791210"/>
                          </a:xfrm>
                        </wpg:grpSpPr>
                        <wpg:grpSp>
                          <wpg:cNvPr id="96" name="Groupe 96"/>
                          <wpg:cNvGrpSpPr/>
                          <wpg:grpSpPr>
                            <a:xfrm rot="1372672">
                              <a:off x="0" y="0"/>
                              <a:ext cx="862593" cy="552450"/>
                              <a:chOff x="0" y="81023"/>
                              <a:chExt cx="1187081" cy="752764"/>
                            </a:xfrm>
                          </wpg:grpSpPr>
                          <wps:wsp>
                            <wps:cNvPr id="11" name="Ellipse 11"/>
                            <wps:cNvSpPr/>
                            <wps:spPr>
                              <a:xfrm>
                                <a:off x="0" y="648182"/>
                                <a:ext cx="185235" cy="185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onnecteur droit 93"/>
                            <wps:cNvCnPr/>
                            <wps:spPr>
                              <a:xfrm flipV="1">
                                <a:off x="92597" y="81023"/>
                                <a:ext cx="902826" cy="566420"/>
                              </a:xfrm>
                              <a:prstGeom prst="line">
                                <a:avLst/>
                              </a:prstGeom>
                            </wps:spPr>
                            <wps:style>
                              <a:lnRef idx="1">
                                <a:schemeClr val="dk1"/>
                              </a:lnRef>
                              <a:fillRef idx="0">
                                <a:schemeClr val="dk1"/>
                              </a:fillRef>
                              <a:effectRef idx="0">
                                <a:schemeClr val="dk1"/>
                              </a:effectRef>
                              <a:fontRef idx="minor">
                                <a:schemeClr val="tx1"/>
                              </a:fontRef>
                            </wps:style>
                            <wps:bodyPr/>
                          </wps:wsp>
                          <wps:wsp>
                            <wps:cNvPr id="94" name="Connecteur droit 94"/>
                            <wps:cNvCnPr/>
                            <wps:spPr>
                              <a:xfrm flipV="1">
                                <a:off x="92597" y="833377"/>
                                <a:ext cx="1094484" cy="41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96" name="Ellipse 296"/>
                          <wps:cNvSpPr/>
                          <wps:spPr>
                            <a:xfrm rot="879383">
                              <a:off x="643681" y="93723"/>
                              <a:ext cx="642230" cy="69748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EDAFB" w14:textId="77777777" w:rsidR="00020F7A" w:rsidRDefault="00020F7A" w:rsidP="00020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8" name="Image 298"/>
                          <pic:cNvPicPr>
                            <a:picLocks noChangeAspect="1"/>
                          </pic:cNvPicPr>
                        </pic:nvPicPr>
                        <pic:blipFill rotWithShape="1">
                          <a:blip r:embed="rId9" cstate="print">
                            <a:extLst>
                              <a:ext uri="{28A0092B-C50C-407E-A947-70E740481C1C}">
                                <a14:useLocalDpi xmlns:a14="http://schemas.microsoft.com/office/drawing/2010/main" val="0"/>
                              </a:ext>
                            </a:extLst>
                          </a:blip>
                          <a:srcRect l="14443" r="32090"/>
                          <a:stretch/>
                        </pic:blipFill>
                        <pic:spPr bwMode="auto">
                          <a:xfrm>
                            <a:off x="673100" y="292100"/>
                            <a:ext cx="161925" cy="271780"/>
                          </a:xfrm>
                          <a:prstGeom prst="rect">
                            <a:avLst/>
                          </a:prstGeom>
                          <a:ln>
                            <a:noFill/>
                          </a:ln>
                          <a:extLst>
                            <a:ext uri="{53640926-AAD7-44D8-BBD7-CCE9431645EC}">
                              <a14:shadowObscured xmlns:a14="http://schemas.microsoft.com/office/drawing/2010/main"/>
                            </a:ext>
                          </a:extLst>
                        </pic:spPr>
                      </pic:pic>
                      <wpg:grpSp>
                        <wpg:cNvPr id="318" name="Groupe 318"/>
                        <wpg:cNvGrpSpPr/>
                        <wpg:grpSpPr>
                          <a:xfrm>
                            <a:off x="927100" y="177800"/>
                            <a:ext cx="252331" cy="512743"/>
                            <a:chOff x="0" y="0"/>
                            <a:chExt cx="155065" cy="375164"/>
                          </a:xfrm>
                        </wpg:grpSpPr>
                        <wps:wsp>
                          <wps:cNvPr id="300" name="Connecteur droit 300"/>
                          <wps:cNvCnPr/>
                          <wps:spPr>
                            <a:xfrm>
                              <a:off x="149290" y="0"/>
                              <a:ext cx="0" cy="360000"/>
                            </a:xfrm>
                            <a:prstGeom prst="line">
                              <a:avLst/>
                            </a:prstGeom>
                          </wps:spPr>
                          <wps:style>
                            <a:lnRef idx="1">
                              <a:schemeClr val="dk1"/>
                            </a:lnRef>
                            <a:fillRef idx="0">
                              <a:schemeClr val="dk1"/>
                            </a:fillRef>
                            <a:effectRef idx="0">
                              <a:schemeClr val="dk1"/>
                            </a:effectRef>
                            <a:fontRef idx="minor">
                              <a:schemeClr val="tx1"/>
                            </a:fontRef>
                          </wps:style>
                          <wps:bodyPr/>
                        </wps:wsp>
                        <wps:wsp>
                          <wps:cNvPr id="303" name="Rectangle 303"/>
                          <wps:cNvSpPr/>
                          <wps:spPr>
                            <a:xfrm>
                              <a:off x="3733" y="123164"/>
                              <a:ext cx="136800" cy="2520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Connecteur droit 301"/>
                          <wps:cNvCnPr/>
                          <wps:spPr>
                            <a:xfrm>
                              <a:off x="7465" y="175415"/>
                              <a:ext cx="147600" cy="0"/>
                            </a:xfrm>
                            <a:prstGeom prst="line">
                              <a:avLst/>
                            </a:prstGeom>
                          </wps:spPr>
                          <wps:style>
                            <a:lnRef idx="1">
                              <a:schemeClr val="dk1"/>
                            </a:lnRef>
                            <a:fillRef idx="0">
                              <a:schemeClr val="dk1"/>
                            </a:fillRef>
                            <a:effectRef idx="0">
                              <a:schemeClr val="dk1"/>
                            </a:effectRef>
                            <a:fontRef idx="minor">
                              <a:schemeClr val="tx1"/>
                            </a:fontRef>
                          </wps:style>
                          <wps:bodyPr/>
                        </wps:wsp>
                        <wps:wsp>
                          <wps:cNvPr id="306" name="Forme libre 306"/>
                          <wps:cNvSpPr/>
                          <wps:spPr>
                            <a:xfrm>
                              <a:off x="0" y="115700"/>
                              <a:ext cx="145997" cy="49946"/>
                            </a:xfrm>
                            <a:custGeom>
                              <a:avLst/>
                              <a:gdLst>
                                <a:gd name="connsiteX0" fmla="*/ 0 w 145997"/>
                                <a:gd name="connsiteY0" fmla="*/ 0 h 49946"/>
                                <a:gd name="connsiteX1" fmla="*/ 19211 w 145997"/>
                                <a:gd name="connsiteY1" fmla="*/ 26894 h 49946"/>
                                <a:gd name="connsiteX2" fmla="*/ 69157 w 145997"/>
                                <a:gd name="connsiteY2" fmla="*/ 49946 h 49946"/>
                                <a:gd name="connsiteX3" fmla="*/ 119103 w 145997"/>
                                <a:gd name="connsiteY3" fmla="*/ 34578 h 49946"/>
                                <a:gd name="connsiteX4" fmla="*/ 119103 w 145997"/>
                                <a:gd name="connsiteY4" fmla="*/ 34578 h 49946"/>
                                <a:gd name="connsiteX5" fmla="*/ 145997 w 145997"/>
                                <a:gd name="connsiteY5" fmla="*/ 3842 h 49946"/>
                                <a:gd name="connsiteX6" fmla="*/ 0 w 145997"/>
                                <a:gd name="connsiteY6" fmla="*/ 0 h 49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5997" h="49946">
                                  <a:moveTo>
                                    <a:pt x="0" y="0"/>
                                  </a:moveTo>
                                  <a:lnTo>
                                    <a:pt x="19211" y="26894"/>
                                  </a:lnTo>
                                  <a:lnTo>
                                    <a:pt x="69157" y="49946"/>
                                  </a:lnTo>
                                  <a:lnTo>
                                    <a:pt x="119103" y="34578"/>
                                  </a:lnTo>
                                  <a:lnTo>
                                    <a:pt x="119103" y="34578"/>
                                  </a:lnTo>
                                  <a:lnTo>
                                    <a:pt x="145997" y="384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Connecteur droit 299"/>
                          <wps:cNvCnPr/>
                          <wps:spPr>
                            <a:xfrm>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FA1EA47" id="Groupe 319" o:spid="_x0000_s1064" style="position:absolute;left:0;text-align:left;margin-left:381.1pt;margin-top:203.05pt;width:101.25pt;height:62.3pt;z-index:251758592" coordsize="12859,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">
                <v:group id="Groupe 297" o:spid="_x0000_s1065" style="position:absolute;width:12859;height:7912" coordsize="12859,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">
                  <v:group id="Groupe 96" o:spid="_x0000_s1066" style="position:absolute;width:8625;height:5524;rotation:1499324fd" coordorigin=",810" coordsize="11870,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">
                    <v:oval id="Ellipse 11" o:spid="_x0000_s1067" style="position:absolute;top:6481;width:1852;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" filled="f" strokecolor="black [3213]" strokeweight="1pt">
                      <v:stroke joinstyle="miter"/>
                    </v:oval>
                    <v:line id="Connecteur droit 93" o:spid="_x0000_s1068" style="position:absolute;flip:y;visibility:visible;mso-wrap-style:square" from="925,810" to="9954,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" strokecolor="black [3200]" strokeweight=".5pt">
                      <v:stroke joinstyle="miter"/>
                    </v:line>
                    <v:line id="Connecteur droit 94" o:spid="_x0000_s1069" style="position:absolute;flip:y;visibility:visible;mso-wrap-style:square" from="925,8333" to="11870,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" strokecolor="black [3200]" strokeweight=".5pt">
                      <v:stroke joinstyle="miter"/>
                    </v:line>
                  </v:group>
                  <v:oval id="Ellipse 296" o:spid="_x0000_s1070" style="position:absolute;left:6436;top:937;width:6423;height:6975;rotation:9605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" filled="f" strokecolor="black [3213]" strokeweight="1pt">
                    <v:stroke joinstyle="miter"/>
                    <v:textbox>
                      <w:txbxContent>
                        <w:p w14:paraId="3C5EDAFB" w14:textId="77777777" w:rsidR="00020F7A" w:rsidRDefault="00020F7A" w:rsidP="00020F7A">
                          <w:pPr>
                            <w:jc w:val="center"/>
                          </w:pPr>
                        </w:p>
                      </w:txbxContent>
                    </v:textbox>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8" o:spid="_x0000_s1071" type="#_x0000_t75" style="position:absolute;left:6731;top:2921;width:1619;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">
                  <v:imagedata r:id="rId10" o:title="" cropleft="9465f" cropright="21031f"/>
                </v:shape>
                <v:group id="Groupe 318" o:spid="_x0000_s1072" style="position:absolute;left:9271;top:1778;width:2523;height:5127" coordsize="155065,37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">
                  <v:line id="Connecteur droit 300" o:spid="_x0000_s1073" style="position:absolute;visibility:visible;mso-wrap-style:square" from="149290,0" to="149290,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" strokecolor="black [3200]" strokeweight=".5pt">
                    <v:stroke joinstyle="miter"/>
                  </v:line>
                  <v:rect id="Rectangle 303" o:spid="_x0000_s1074" style="position:absolute;left:3733;top:123164;width:1368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" fillcolor="#bdd6ee [1300]" stroked="f" strokeweight="1pt"/>
                  <v:line id="Connecteur droit 301" o:spid="_x0000_s1075" style="position:absolute;visibility:visible;mso-wrap-style:square" from="7465,175415" to="155065,1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" strokecolor="black [3200]" strokeweight=".5pt">
                    <v:stroke joinstyle="miter"/>
                  </v:line>
                  <v:shape id="Forme libre 306" o:spid="_x0000_s1076" style="position:absolute;top:115700;width:145997;height:49946;visibility:visible;mso-wrap-style:square;v-text-anchor:middle" coordsize="145997,4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" path="m,l19211,26894,69157,49946,119103,34578r,l145997,3842,,xe" fillcolor="white [3212]" stroked="f" strokeweight="1pt">
                    <v:stroke joinstyle="miter"/>
                    <v:path arrowok="t" o:connecttype="custom" o:connectlocs="0,0;19211,26894;69157,49946;119103,34578;119103,34578;145997,3842;0,0" o:connectangles="0,0,0,0,0,0,0"/>
                  </v:shape>
                  <v:line id="Connecteur droit 299" o:spid="_x0000_s1077" style="position:absolute;visibility:visible;mso-wrap-style:square" from="0,0" to="0,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" strokecolor="black [3200]" strokeweight=".5pt">
                    <v:stroke joinstyle="miter"/>
                  </v:line>
                </v:group>
              </v:group>
            </w:pict>
          </mc:Fallback>
        </mc:AlternateContent>
      </w:r>
      <w:r>
        <w:rPr>
          <w:noProof/>
        </w:rPr>
        <mc:AlternateContent>
          <mc:Choice Requires="wps">
            <w:drawing>
              <wp:anchor distT="0" distB="0" distL="114300" distR="114300" simplePos="0" relativeHeight="251759616" behindDoc="0" locked="0" layoutInCell="1" allowOverlap="1" wp14:anchorId="52891944" wp14:editId="709B3A37">
                <wp:simplePos x="0" y="0"/>
                <wp:positionH relativeFrom="column">
                  <wp:posOffset>5680075</wp:posOffset>
                </wp:positionH>
                <wp:positionV relativeFrom="paragraph">
                  <wp:posOffset>2994738</wp:posOffset>
                </wp:positionV>
                <wp:extent cx="143510" cy="0"/>
                <wp:effectExtent l="0" t="0" r="8890" b="12700"/>
                <wp:wrapNone/>
                <wp:docPr id="307" name="Connecteur droit 307"/>
                <wp:cNvGraphicFramePr/>
                <a:graphic xmlns:a="http://schemas.openxmlformats.org/drawingml/2006/main">
                  <a:graphicData uri="http://schemas.microsoft.com/office/word/2010/wordprocessingShape">
                    <wps:wsp>
                      <wps:cNvCnPr/>
                      <wps:spPr>
                        <a:xfrm>
                          <a:off x="0" y="0"/>
                          <a:ext cx="14351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9F055F" id="Connecteur droit 307"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7.25pt,235.8pt" to="458.55pt,2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" strokecolor="black [3213]" strokeweight=".5pt">
                <v:stroke dashstyle="1 1" joinstyle="miter"/>
              </v:line>
            </w:pict>
          </mc:Fallback>
        </mc:AlternateContent>
      </w:r>
      <w:r w:rsidRPr="005937E4">
        <w:rPr>
          <w:rFonts w:ascii="Arial" w:hAnsi="Arial" w:cs="Arial"/>
          <w:noProof/>
          <w:sz w:val="22"/>
        </w:rPr>
        <mc:AlternateContent>
          <mc:Choice Requires="wpg">
            <w:drawing>
              <wp:anchor distT="0" distB="0" distL="114300" distR="114300" simplePos="0" relativeHeight="251757568" behindDoc="0" locked="0" layoutInCell="1" allowOverlap="1" wp14:anchorId="0E153B22" wp14:editId="5F8A313C">
                <wp:simplePos x="0" y="0"/>
                <wp:positionH relativeFrom="column">
                  <wp:posOffset>53500</wp:posOffset>
                </wp:positionH>
                <wp:positionV relativeFrom="paragraph">
                  <wp:posOffset>6958467</wp:posOffset>
                </wp:positionV>
                <wp:extent cx="215900" cy="71755"/>
                <wp:effectExtent l="0" t="0" r="12700" b="17145"/>
                <wp:wrapNone/>
                <wp:docPr id="232" name="Groupe 232"/>
                <wp:cNvGraphicFramePr/>
                <a:graphic xmlns:a="http://schemas.openxmlformats.org/drawingml/2006/main">
                  <a:graphicData uri="http://schemas.microsoft.com/office/word/2010/wordprocessingGroup">
                    <wpg:wgp>
                      <wpg:cNvGrpSpPr/>
                      <wpg:grpSpPr>
                        <a:xfrm rot="10800000">
                          <a:off x="0" y="0"/>
                          <a:ext cx="215900" cy="71755"/>
                          <a:chOff x="0" y="0"/>
                          <a:chExt cx="474562" cy="135906"/>
                        </a:xfrm>
                      </wpg:grpSpPr>
                      <wps:wsp>
                        <wps:cNvPr id="233" name="Connecteur droit 233"/>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Connecteur droit 234"/>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34A15B" id="Groupe 232" o:spid="_x0000_s1026" style="position:absolute;margin-left:4.2pt;margin-top:547.9pt;width:17pt;height:5.65pt;rotation:180;z-index:251757568;mso-width-relative:margin;mso-height-relative:margin" coordsize="474562,13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">
                <v:line id="Connecteur droit 233" o:spid="_x0000_s1027"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" strokecolor="black [3200]" strokeweight=".5pt">
                  <v:stroke joinstyle="miter"/>
                </v:line>
                <v:line id="Connecteur droit 234" o:spid="_x0000_s1028"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" strokecolor="black [3200]" strokeweight=".5pt">
                  <v:stroke joinstyle="miter"/>
                </v:line>
              </v:group>
            </w:pict>
          </mc:Fallback>
        </mc:AlternateContent>
      </w:r>
      <w:r>
        <w:rPr>
          <w:rFonts w:cstheme="minorHAnsi"/>
          <w:noProof/>
        </w:rPr>
        <mc:AlternateContent>
          <mc:Choice Requires="wps">
            <w:drawing>
              <wp:anchor distT="0" distB="0" distL="114300" distR="114300" simplePos="0" relativeHeight="251735040" behindDoc="0" locked="0" layoutInCell="1" allowOverlap="1" wp14:anchorId="538FB93E" wp14:editId="4BC24F52">
                <wp:simplePos x="0" y="0"/>
                <wp:positionH relativeFrom="column">
                  <wp:posOffset>-483235</wp:posOffset>
                </wp:positionH>
                <wp:positionV relativeFrom="paragraph">
                  <wp:posOffset>7556990</wp:posOffset>
                </wp:positionV>
                <wp:extent cx="4999355" cy="596900"/>
                <wp:effectExtent l="0" t="0" r="4445" b="50800"/>
                <wp:wrapNone/>
                <wp:docPr id="107" name="Zone de texte 107"/>
                <wp:cNvGraphicFramePr/>
                <a:graphic xmlns:a="http://schemas.openxmlformats.org/drawingml/2006/main">
                  <a:graphicData uri="http://schemas.microsoft.com/office/word/2010/wordprocessingShape">
                    <wps:wsp>
                      <wps:cNvSpPr txBox="1"/>
                      <wps:spPr>
                        <a:xfrm>
                          <a:off x="0" y="0"/>
                          <a:ext cx="4999355" cy="596900"/>
                        </a:xfrm>
                        <a:prstGeom prst="rect">
                          <a:avLst/>
                        </a:prstGeom>
                        <a:noFill/>
                        <a:ln w="19050">
                          <a:noFill/>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1E03A3DB" w14:textId="77777777" w:rsidR="00020F7A" w:rsidRPr="00427949" w:rsidRDefault="00020F7A" w:rsidP="00020F7A">
                            <w:pPr>
                              <w:pStyle w:val="Pieddepage"/>
                              <w:rPr>
                                <w:sz w:val="18"/>
                                <w:szCs w:val="18"/>
                              </w:rPr>
                            </w:pPr>
                            <w:r w:rsidRPr="00427949">
                              <w:rPr>
                                <w:sz w:val="18"/>
                                <w:szCs w:val="18"/>
                              </w:rPr>
                              <w:t>Mildiou</w:t>
                            </w:r>
                            <w:r w:rsidRPr="00427949">
                              <w:rPr>
                                <w:sz w:val="18"/>
                                <w:szCs w:val="18"/>
                                <w:vertAlign w:val="superscript"/>
                              </w:rPr>
                              <w:t>1</w:t>
                            </w:r>
                            <w:r w:rsidRPr="00427949">
                              <w:rPr>
                                <w:sz w:val="18"/>
                                <w:szCs w:val="18"/>
                              </w:rPr>
                              <w:t> : maladie affectant de nombreux types de plantes (tomates, vignes, pommes de terres, ...)</w:t>
                            </w:r>
                          </w:p>
                          <w:p w14:paraId="0CB1C5C7" w14:textId="77777777" w:rsidR="00020F7A" w:rsidRPr="00427949" w:rsidRDefault="00020F7A" w:rsidP="00020F7A">
                            <w:pPr>
                              <w:pStyle w:val="Pieddepage"/>
                              <w:rPr>
                                <w:sz w:val="18"/>
                                <w:szCs w:val="18"/>
                              </w:rPr>
                            </w:pPr>
                            <w:r w:rsidRPr="00427949">
                              <w:rPr>
                                <w:sz w:val="18"/>
                                <w:szCs w:val="18"/>
                              </w:rPr>
                              <w:t>Hectare</w:t>
                            </w:r>
                            <w:r w:rsidRPr="00427949">
                              <w:rPr>
                                <w:sz w:val="18"/>
                                <w:szCs w:val="18"/>
                                <w:vertAlign w:val="superscript"/>
                              </w:rPr>
                              <w:t>2</w:t>
                            </w:r>
                            <w:r w:rsidRPr="00427949">
                              <w:rPr>
                                <w:sz w:val="18"/>
                                <w:szCs w:val="18"/>
                              </w:rPr>
                              <w:t> : un hectare (1 ha) correspond à une surface de 1 000 m</w:t>
                            </w:r>
                            <w:r w:rsidRPr="00427949">
                              <w:rPr>
                                <w:sz w:val="18"/>
                                <w:szCs w:val="18"/>
                                <w:vertAlign w:val="superscript"/>
                              </w:rPr>
                              <w:t>2</w:t>
                            </w:r>
                            <w:r w:rsidRPr="00427949">
                              <w:rPr>
                                <w:sz w:val="18"/>
                                <w:szCs w:val="18"/>
                              </w:rPr>
                              <w:t>.</w:t>
                            </w:r>
                          </w:p>
                          <w:p w14:paraId="1AFD2622" w14:textId="77777777" w:rsidR="00020F7A" w:rsidRPr="00427949" w:rsidRDefault="00020F7A" w:rsidP="00020F7A">
                            <w:pPr>
                              <w:jc w:val="both"/>
                              <w:rPr>
                                <w:rFonts w:asciiTheme="minorHAnsi" w:hAnsiTheme="minorHAnsi"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FB93E" id="Zone de texte 107" o:spid="_x0000_s1078" type="#_x0000_t202" style="position:absolute;left:0;text-align:left;margin-left:-38.05pt;margin-top:595.05pt;width:393.65pt;height:4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" filled="f" stroked="f" strokeweight="1.5pt">
                <v:stroke dashstyle="dash"/>
                <v:shadow on="t" color="black" opacity="26214f" origin="-.5,-.5" offset=".74836mm,.74836mm"/>
                <v:textbox>
                  <w:txbxContent>
                    <w:p w14:paraId="1E03A3DB" w14:textId="77777777" w:rsidR="00020F7A" w:rsidRPr="00427949" w:rsidRDefault="00020F7A" w:rsidP="00020F7A">
                      <w:pPr>
                        <w:pStyle w:val="Pieddepage"/>
                        <w:rPr>
                          <w:sz w:val="18"/>
                          <w:szCs w:val="18"/>
                        </w:rPr>
                      </w:pPr>
                      <w:r w:rsidRPr="00427949">
                        <w:rPr>
                          <w:sz w:val="18"/>
                          <w:szCs w:val="18"/>
                        </w:rPr>
                        <w:t>Mildiou</w:t>
                      </w:r>
                      <w:r w:rsidRPr="00427949">
                        <w:rPr>
                          <w:sz w:val="18"/>
                          <w:szCs w:val="18"/>
                          <w:vertAlign w:val="superscript"/>
                        </w:rPr>
                        <w:t>1</w:t>
                      </w:r>
                      <w:r w:rsidRPr="00427949">
                        <w:rPr>
                          <w:sz w:val="18"/>
                          <w:szCs w:val="18"/>
                        </w:rPr>
                        <w:t> : maladie affectant de nombreux types de plantes (tomates, vignes, pommes de terres, ...)</w:t>
                      </w:r>
                    </w:p>
                    <w:p w14:paraId="0CB1C5C7" w14:textId="77777777" w:rsidR="00020F7A" w:rsidRPr="00427949" w:rsidRDefault="00020F7A" w:rsidP="00020F7A">
                      <w:pPr>
                        <w:pStyle w:val="Pieddepage"/>
                        <w:rPr>
                          <w:sz w:val="18"/>
                          <w:szCs w:val="18"/>
                        </w:rPr>
                      </w:pPr>
                      <w:r w:rsidRPr="00427949">
                        <w:rPr>
                          <w:sz w:val="18"/>
                          <w:szCs w:val="18"/>
                        </w:rPr>
                        <w:t>Hectare</w:t>
                      </w:r>
                      <w:r w:rsidRPr="00427949">
                        <w:rPr>
                          <w:sz w:val="18"/>
                          <w:szCs w:val="18"/>
                          <w:vertAlign w:val="superscript"/>
                        </w:rPr>
                        <w:t>2</w:t>
                      </w:r>
                      <w:r w:rsidRPr="00427949">
                        <w:rPr>
                          <w:sz w:val="18"/>
                          <w:szCs w:val="18"/>
                        </w:rPr>
                        <w:t> : un hectare (1 ha) correspond à une surface de 1 000 m</w:t>
                      </w:r>
                      <w:r w:rsidRPr="00427949">
                        <w:rPr>
                          <w:sz w:val="18"/>
                          <w:szCs w:val="18"/>
                          <w:vertAlign w:val="superscript"/>
                        </w:rPr>
                        <w:t>2</w:t>
                      </w:r>
                      <w:r w:rsidRPr="00427949">
                        <w:rPr>
                          <w:sz w:val="18"/>
                          <w:szCs w:val="18"/>
                        </w:rPr>
                        <w:t>.</w:t>
                      </w:r>
                    </w:p>
                    <w:p w14:paraId="1AFD2622" w14:textId="77777777" w:rsidR="00020F7A" w:rsidRPr="00427949" w:rsidRDefault="00020F7A" w:rsidP="00020F7A">
                      <w:pPr>
                        <w:jc w:val="both"/>
                        <w:rPr>
                          <w:rFonts w:asciiTheme="minorHAnsi" w:hAnsiTheme="minorHAnsi" w:cstheme="minorHAnsi"/>
                          <w:sz w:val="18"/>
                          <w:szCs w:val="18"/>
                        </w:rPr>
                      </w:pPr>
                    </w:p>
                  </w:txbxContent>
                </v:textbox>
              </v:shape>
            </w:pict>
          </mc:Fallback>
        </mc:AlternateContent>
      </w:r>
      <w:r>
        <w:rPr>
          <w:rFonts w:cstheme="minorHAnsi"/>
          <w:noProof/>
        </w:rPr>
        <mc:AlternateContent>
          <mc:Choice Requires="wps">
            <w:drawing>
              <wp:anchor distT="0" distB="0" distL="114300" distR="114300" simplePos="0" relativeHeight="251755520" behindDoc="0" locked="0" layoutInCell="1" allowOverlap="1" wp14:anchorId="7869E7C9" wp14:editId="11EDF28C">
                <wp:simplePos x="0" y="0"/>
                <wp:positionH relativeFrom="column">
                  <wp:posOffset>4652645</wp:posOffset>
                </wp:positionH>
                <wp:positionV relativeFrom="paragraph">
                  <wp:posOffset>1791335</wp:posOffset>
                </wp:positionV>
                <wp:extent cx="359410" cy="359410"/>
                <wp:effectExtent l="63500" t="38100" r="59690" b="72390"/>
                <wp:wrapNone/>
                <wp:docPr id="199" name="Zone de texte 199"/>
                <wp:cNvGraphicFramePr/>
                <a:graphic xmlns:a="http://schemas.openxmlformats.org/drawingml/2006/main">
                  <a:graphicData uri="http://schemas.microsoft.com/office/word/2010/wordprocessingShape">
                    <wps:wsp>
                      <wps:cNvSpPr txBox="1"/>
                      <wps:spPr>
                        <a:xfrm>
                          <a:off x="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7CAC9AB9"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69E7C9" id="Zone de texte 199" o:spid="_x0000_s1079" style="position:absolute;left:0;text-align:left;margin-left:366.35pt;margin-top:141.05pt;width:28.3pt;height:28.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" fillcolor="#65a0d7 [3028]" stroked="f">
                <v:fill color2="#5898d4 [3172]" rotate="t" colors="0 #71a6db;.5 #559bdb;1 #438ac9" focus="100%" type="gradient">
                  <o:fill v:ext="view" type="gradientUnscaled"/>
                </v:fill>
                <v:shadow on="t" color="black" opacity="41287f" offset="0,1.5pt"/>
                <v:textbox>
                  <w:txbxContent>
                    <w:p w14:paraId="7CAC9AB9"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5</w:t>
                      </w:r>
                    </w:p>
                  </w:txbxContent>
                </v:textbox>
              </v:oval>
            </w:pict>
          </mc:Fallback>
        </mc:AlternateContent>
      </w:r>
      <w:r>
        <w:rPr>
          <w:rFonts w:cstheme="minorHAnsi"/>
          <w:noProof/>
        </w:rPr>
        <mc:AlternateContent>
          <mc:Choice Requires="wps">
            <w:drawing>
              <wp:anchor distT="0" distB="0" distL="114300" distR="114300" simplePos="0" relativeHeight="251756544" behindDoc="0" locked="0" layoutInCell="1" allowOverlap="1" wp14:anchorId="707EA751" wp14:editId="45E5D30D">
                <wp:simplePos x="0" y="0"/>
                <wp:positionH relativeFrom="column">
                  <wp:posOffset>3863975</wp:posOffset>
                </wp:positionH>
                <wp:positionV relativeFrom="paragraph">
                  <wp:posOffset>1791335</wp:posOffset>
                </wp:positionV>
                <wp:extent cx="359410" cy="359410"/>
                <wp:effectExtent l="63500" t="38100" r="59690" b="72390"/>
                <wp:wrapNone/>
                <wp:docPr id="200" name="Zone de texte 200"/>
                <wp:cNvGraphicFramePr/>
                <a:graphic xmlns:a="http://schemas.openxmlformats.org/drawingml/2006/main">
                  <a:graphicData uri="http://schemas.microsoft.com/office/word/2010/wordprocessingShape">
                    <wps:wsp>
                      <wps:cNvSpPr txBox="1"/>
                      <wps:spPr>
                        <a:xfrm>
                          <a:off x="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04B8AA24"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EA751" id="Zone de texte 200" o:spid="_x0000_s1080" style="position:absolute;left:0;text-align:left;margin-left:304.25pt;margin-top:141.05pt;width:28.3pt;height:28.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" fillcolor="#65a0d7 [3028]" stroked="f">
                <v:fill color2="#5898d4 [3172]" rotate="t" colors="0 #71a6db;.5 #559bdb;1 #438ac9" focus="100%" type="gradient">
                  <o:fill v:ext="view" type="gradientUnscaled"/>
                </v:fill>
                <v:shadow on="t" color="black" opacity="41287f" offset="0,1.5pt"/>
                <v:textbox>
                  <w:txbxContent>
                    <w:p w14:paraId="04B8AA24"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4</w:t>
                      </w:r>
                    </w:p>
                  </w:txbxContent>
                </v:textbox>
              </v:oval>
            </w:pict>
          </mc:Fallback>
        </mc:AlternateContent>
      </w:r>
      <w:r>
        <w:rPr>
          <w:rFonts w:cstheme="minorHAnsi"/>
          <w:noProof/>
        </w:rPr>
        <mc:AlternateContent>
          <mc:Choice Requires="wps">
            <w:drawing>
              <wp:anchor distT="0" distB="0" distL="114300" distR="114300" simplePos="0" relativeHeight="251754496" behindDoc="0" locked="0" layoutInCell="1" allowOverlap="1" wp14:anchorId="1CDE60AF" wp14:editId="1A2FCD94">
                <wp:simplePos x="0" y="0"/>
                <wp:positionH relativeFrom="column">
                  <wp:posOffset>2543175</wp:posOffset>
                </wp:positionH>
                <wp:positionV relativeFrom="paragraph">
                  <wp:posOffset>1801350</wp:posOffset>
                </wp:positionV>
                <wp:extent cx="359410" cy="359410"/>
                <wp:effectExtent l="63500" t="38100" r="59690" b="72390"/>
                <wp:wrapNone/>
                <wp:docPr id="198" name="Zone de texte 198"/>
                <wp:cNvGraphicFramePr/>
                <a:graphic xmlns:a="http://schemas.openxmlformats.org/drawingml/2006/main">
                  <a:graphicData uri="http://schemas.microsoft.com/office/word/2010/wordprocessingShape">
                    <wps:wsp>
                      <wps:cNvSpPr txBox="1"/>
                      <wps:spPr>
                        <a:xfrm>
                          <a:off x="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3B63CF2A"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E60AF" id="Zone de texte 198" o:spid="_x0000_s1081" style="position:absolute;left:0;text-align:left;margin-left:200.25pt;margin-top:141.85pt;width:28.3pt;height:2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" fillcolor="#65a0d7 [3028]" stroked="f">
                <v:fill color2="#5898d4 [3172]" rotate="t" colors="0 #71a6db;.5 #559bdb;1 #438ac9" focus="100%" type="gradient">
                  <o:fill v:ext="view" type="gradientUnscaled"/>
                </v:fill>
                <v:shadow on="t" color="black" opacity="41287f" offset="0,1.5pt"/>
                <v:textbox>
                  <w:txbxContent>
                    <w:p w14:paraId="3B63CF2A"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3</w:t>
                      </w:r>
                    </w:p>
                  </w:txbxContent>
                </v:textbox>
              </v:oval>
            </w:pict>
          </mc:Fallback>
        </mc:AlternateContent>
      </w:r>
      <w:r>
        <w:rPr>
          <w:rFonts w:cstheme="minorHAnsi"/>
          <w:noProof/>
        </w:rPr>
        <mc:AlternateContent>
          <mc:Choice Requires="wps">
            <w:drawing>
              <wp:anchor distT="0" distB="0" distL="114300" distR="114300" simplePos="0" relativeHeight="251752448" behindDoc="0" locked="0" layoutInCell="1" allowOverlap="1" wp14:anchorId="36EE5C7D" wp14:editId="715F0A50">
                <wp:simplePos x="0" y="0"/>
                <wp:positionH relativeFrom="column">
                  <wp:posOffset>1657985</wp:posOffset>
                </wp:positionH>
                <wp:positionV relativeFrom="paragraph">
                  <wp:posOffset>1812024</wp:posOffset>
                </wp:positionV>
                <wp:extent cx="360000" cy="360000"/>
                <wp:effectExtent l="63500" t="38100" r="59690" b="72390"/>
                <wp:wrapNone/>
                <wp:docPr id="196" name="Zone de texte 196"/>
                <wp:cNvGraphicFramePr/>
                <a:graphic xmlns:a="http://schemas.openxmlformats.org/drawingml/2006/main">
                  <a:graphicData uri="http://schemas.microsoft.com/office/word/2010/wordprocessingShape">
                    <wps:wsp>
                      <wps:cNvSpPr txBox="1"/>
                      <wps:spPr>
                        <a:xfrm>
                          <a:off x="0" y="0"/>
                          <a:ext cx="360000" cy="36000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7F0F5EE9"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E5C7D" id="Zone de texte 196" o:spid="_x0000_s1082" style="position:absolute;left:0;text-align:left;margin-left:130.55pt;margin-top:142.7pt;width:28.35pt;height:2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" fillcolor="#65a0d7 [3028]" stroked="f">
                <v:fill color2="#5898d4 [3172]" rotate="t" colors="0 #71a6db;.5 #559bdb;1 #438ac9" focus="100%" type="gradient">
                  <o:fill v:ext="view" type="gradientUnscaled"/>
                </v:fill>
                <v:shadow on="t" color="black" opacity="41287f" offset="0,1.5pt"/>
                <v:textbox>
                  <w:txbxContent>
                    <w:p w14:paraId="7F0F5EE9"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2</w:t>
                      </w:r>
                    </w:p>
                  </w:txbxContent>
                </v:textbox>
              </v:oval>
            </w:pict>
          </mc:Fallback>
        </mc:AlternateContent>
      </w:r>
      <w:r>
        <w:rPr>
          <w:rFonts w:cstheme="minorHAnsi"/>
          <w:noProof/>
        </w:rPr>
        <mc:AlternateContent>
          <mc:Choice Requires="wps">
            <w:drawing>
              <wp:anchor distT="0" distB="0" distL="114300" distR="114300" simplePos="0" relativeHeight="251751424" behindDoc="0" locked="0" layoutInCell="1" allowOverlap="1" wp14:anchorId="661B9645" wp14:editId="4B60D4F8">
                <wp:simplePos x="0" y="0"/>
                <wp:positionH relativeFrom="column">
                  <wp:posOffset>655690</wp:posOffset>
                </wp:positionH>
                <wp:positionV relativeFrom="paragraph">
                  <wp:posOffset>1966741</wp:posOffset>
                </wp:positionV>
                <wp:extent cx="360000" cy="360000"/>
                <wp:effectExtent l="63500" t="38100" r="59690" b="72390"/>
                <wp:wrapNone/>
                <wp:docPr id="195" name="Zone de texte 195"/>
                <wp:cNvGraphicFramePr/>
                <a:graphic xmlns:a="http://schemas.openxmlformats.org/drawingml/2006/main">
                  <a:graphicData uri="http://schemas.microsoft.com/office/word/2010/wordprocessingShape">
                    <wps:wsp>
                      <wps:cNvSpPr txBox="1"/>
                      <wps:spPr>
                        <a:xfrm>
                          <a:off x="0" y="0"/>
                          <a:ext cx="360000" cy="36000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0BB91CFD" w14:textId="77777777" w:rsidR="00020F7A" w:rsidRPr="00E671AE" w:rsidRDefault="00020F7A" w:rsidP="00020F7A">
                            <w:pPr>
                              <w:rPr>
                                <w:rFonts w:asciiTheme="minorHAnsi" w:hAnsiTheme="minorHAnsi" w:cstheme="minorHAnsi"/>
                                <w:sz w:val="20"/>
                              </w:rPr>
                            </w:pPr>
                            <w:r w:rsidRPr="00E671AE">
                              <w:rPr>
                                <w:rFonts w:asciiTheme="minorHAnsi" w:hAnsiTheme="minorHAnsi" w:cstheme="minorHAns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B9645" id="Zone de texte 195" o:spid="_x0000_s1083" style="position:absolute;left:0;text-align:left;margin-left:51.65pt;margin-top:154.85pt;width:28.35pt;height: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" fillcolor="#65a0d7 [3028]" stroked="f">
                <v:fill color2="#5898d4 [3172]" rotate="t" colors="0 #71a6db;.5 #559bdb;1 #438ac9" focus="100%" type="gradient">
                  <o:fill v:ext="view" type="gradientUnscaled"/>
                </v:fill>
                <v:shadow on="t" color="black" opacity="41287f" offset="0,1.5pt"/>
                <v:textbox>
                  <w:txbxContent>
                    <w:p w14:paraId="0BB91CFD" w14:textId="77777777" w:rsidR="00020F7A" w:rsidRPr="00E671AE" w:rsidRDefault="00020F7A" w:rsidP="00020F7A">
                      <w:pPr>
                        <w:rPr>
                          <w:rFonts w:asciiTheme="minorHAnsi" w:hAnsiTheme="minorHAnsi" w:cstheme="minorHAnsi"/>
                          <w:sz w:val="20"/>
                        </w:rPr>
                      </w:pPr>
                      <w:r w:rsidRPr="00E671AE">
                        <w:rPr>
                          <w:rFonts w:asciiTheme="minorHAnsi" w:hAnsiTheme="minorHAnsi" w:cstheme="minorHAnsi"/>
                          <w:sz w:val="20"/>
                        </w:rPr>
                        <w:t>1</w:t>
                      </w:r>
                    </w:p>
                  </w:txbxContent>
                </v:textbox>
              </v:oval>
            </w:pict>
          </mc:Fallback>
        </mc:AlternateContent>
      </w:r>
      <w:r>
        <w:rPr>
          <w:rFonts w:cstheme="minorHAnsi"/>
          <w:noProof/>
        </w:rPr>
        <mc:AlternateContent>
          <mc:Choice Requires="wps">
            <w:drawing>
              <wp:anchor distT="0" distB="0" distL="114300" distR="114300" simplePos="0" relativeHeight="251734016" behindDoc="0" locked="0" layoutInCell="1" allowOverlap="1" wp14:anchorId="5CD70A41" wp14:editId="40B1497D">
                <wp:simplePos x="0" y="0"/>
                <wp:positionH relativeFrom="column">
                  <wp:posOffset>-432941</wp:posOffset>
                </wp:positionH>
                <wp:positionV relativeFrom="paragraph">
                  <wp:posOffset>1333331</wp:posOffset>
                </wp:positionV>
                <wp:extent cx="6740525" cy="2264643"/>
                <wp:effectExtent l="50800" t="50800" r="104775" b="97790"/>
                <wp:wrapNone/>
                <wp:docPr id="20" name="Zone de texte 20"/>
                <wp:cNvGraphicFramePr/>
                <a:graphic xmlns:a="http://schemas.openxmlformats.org/drawingml/2006/main">
                  <a:graphicData uri="http://schemas.microsoft.com/office/word/2010/wordprocessingShape">
                    <wps:wsp>
                      <wps:cNvSpPr txBox="1"/>
                      <wps:spPr>
                        <a:xfrm>
                          <a:off x="0" y="0"/>
                          <a:ext cx="6740525" cy="2264643"/>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5799D1A0"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Dissolution</w:t>
                            </w:r>
                          </w:p>
                          <w:p w14:paraId="430BDE69" w14:textId="77777777" w:rsidR="00020F7A" w:rsidRDefault="00020F7A" w:rsidP="00020F7A">
                            <w:pPr>
                              <w:jc w:val="both"/>
                              <w:rPr>
                                <w:rFonts w:asciiTheme="minorHAnsi" w:hAnsiTheme="minorHAnsi" w:cstheme="minorHAnsi"/>
                              </w:rPr>
                            </w:pPr>
                            <w:r>
                              <w:rPr>
                                <w:rFonts w:asciiTheme="minorHAnsi" w:hAnsiTheme="minorHAnsi" w:cstheme="minorHAnsi"/>
                              </w:rPr>
                              <w:t>Une dissolution correspond à l’incorporation d’un soluté dans un solvant. Par exemple, dissoudre un sucre (soluté) dans un solvant (eau).</w:t>
                            </w:r>
                          </w:p>
                          <w:p w14:paraId="39604294" w14:textId="77777777" w:rsidR="00020F7A" w:rsidRPr="00665A1E" w:rsidRDefault="00020F7A" w:rsidP="00020F7A">
                            <w:pPr>
                              <w:jc w:val="center"/>
                              <w:rPr>
                                <w:rFonts w:asciiTheme="minorHAnsi" w:hAnsiTheme="minorHAnsi" w:cstheme="minorHAnsi"/>
                              </w:rPr>
                            </w:pPr>
                            <w:r w:rsidRPr="00465EA4">
                              <w:rPr>
                                <w:noProof/>
                              </w:rPr>
                              <w:drawing>
                                <wp:inline distT="0" distB="0" distL="0" distR="0" wp14:anchorId="06DAD95F" wp14:editId="14D1B3E8">
                                  <wp:extent cx="995423" cy="1046351"/>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51" r="11483"/>
                                          <a:stretch/>
                                        </pic:blipFill>
                                        <pic:spPr bwMode="auto">
                                          <a:xfrm>
                                            <a:off x="0" y="0"/>
                                            <a:ext cx="1016090" cy="106807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4BEF8D11" wp14:editId="4003B173">
                                  <wp:extent cx="735479" cy="1332000"/>
                                  <wp:effectExtent l="0" t="0" r="1270" b="190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2494"/>
                                          <a:stretch/>
                                        </pic:blipFill>
                                        <pic:spPr bwMode="auto">
                                          <a:xfrm>
                                            <a:off x="0" y="0"/>
                                            <a:ext cx="735479" cy="1332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68BB4E4F" wp14:editId="74B81C1D">
                                  <wp:extent cx="1008395" cy="1620000"/>
                                  <wp:effectExtent l="0" t="0" r="0" b="571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35"/>
                                          <a:stretch/>
                                        </pic:blipFill>
                                        <pic:spPr bwMode="auto">
                                          <a:xfrm>
                                            <a:off x="0" y="0"/>
                                            <a:ext cx="1008395" cy="162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561B888F" wp14:editId="7952B1E2">
                                  <wp:extent cx="778387" cy="1332000"/>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4278"/>
                                          <a:stretch/>
                                        </pic:blipFill>
                                        <pic:spPr bwMode="auto">
                                          <a:xfrm>
                                            <a:off x="0" y="0"/>
                                            <a:ext cx="778387" cy="1332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747F266E" wp14:editId="4CF24990">
                                  <wp:extent cx="1081265" cy="1620000"/>
                                  <wp:effectExtent l="0" t="0" r="0" b="571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1265" cy="1620000"/>
                                          </a:xfrm>
                                          <a:prstGeom prst="rect">
                                            <a:avLst/>
                                          </a:prstGeom>
                                        </pic:spPr>
                                      </pic:pic>
                                    </a:graphicData>
                                  </a:graphic>
                                </wp:inline>
                              </w:drawing>
                            </w:r>
                          </w:p>
                          <w:p w14:paraId="3CE6F8D7" w14:textId="77777777" w:rsidR="00020F7A" w:rsidRPr="00F73B11" w:rsidRDefault="00020F7A" w:rsidP="00020F7A">
                            <w:pPr>
                              <w:rPr>
                                <w:szCs w:val="24"/>
                              </w:rPr>
                            </w:pPr>
                            <w:r>
                              <w:rPr>
                                <w:szCs w:val="24"/>
                              </w:rPr>
                              <w:t xml:space="preserve"> </w:t>
                            </w:r>
                          </w:p>
                          <w:p w14:paraId="03E5181E" w14:textId="77777777" w:rsidR="00020F7A" w:rsidRPr="00665A1E" w:rsidRDefault="00020F7A" w:rsidP="00020F7A">
                            <w:pPr>
                              <w:jc w:val="both"/>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0A41" id="Zone de texte 20" o:spid="_x0000_s1084" type="#_x0000_t202" style="position:absolute;left:0;text-align:left;margin-left:-34.1pt;margin-top:105pt;width:530.75pt;height:178.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" fillcolor="white [3201]" strokecolor="#4472c4 [3208]" strokeweight="1.5pt">
                <v:stroke dashstyle="dash"/>
                <v:shadow on="t" color="black" opacity="26214f" origin="-.5,-.5" offset=".74836mm,.74836mm"/>
                <v:textbox>
                  <w:txbxContent>
                    <w:p w14:paraId="5799D1A0"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Dissolution</w:t>
                      </w:r>
                    </w:p>
                    <w:p w14:paraId="430BDE69" w14:textId="77777777" w:rsidR="00020F7A" w:rsidRDefault="00020F7A" w:rsidP="00020F7A">
                      <w:pPr>
                        <w:jc w:val="both"/>
                        <w:rPr>
                          <w:rFonts w:asciiTheme="minorHAnsi" w:hAnsiTheme="minorHAnsi" w:cstheme="minorHAnsi"/>
                        </w:rPr>
                      </w:pPr>
                      <w:r>
                        <w:rPr>
                          <w:rFonts w:asciiTheme="minorHAnsi" w:hAnsiTheme="minorHAnsi" w:cstheme="minorHAnsi"/>
                        </w:rPr>
                        <w:t>Une dissolution correspond à l’incorporation d’un soluté dans un solvant. Par exemple, dissoudre un sucre (soluté) dans un solvant (eau).</w:t>
                      </w:r>
                    </w:p>
                    <w:p w14:paraId="39604294" w14:textId="77777777" w:rsidR="00020F7A" w:rsidRPr="00665A1E" w:rsidRDefault="00020F7A" w:rsidP="00020F7A">
                      <w:pPr>
                        <w:jc w:val="center"/>
                        <w:rPr>
                          <w:rFonts w:asciiTheme="minorHAnsi" w:hAnsiTheme="minorHAnsi" w:cstheme="minorHAnsi"/>
                        </w:rPr>
                      </w:pPr>
                      <w:r w:rsidRPr="00465EA4">
                        <w:rPr>
                          <w:noProof/>
                        </w:rPr>
                        <w:drawing>
                          <wp:inline distT="0" distB="0" distL="0" distR="0" wp14:anchorId="06DAD95F" wp14:editId="14D1B3E8">
                            <wp:extent cx="995423" cy="1046351"/>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251" r="11483"/>
                                    <a:stretch/>
                                  </pic:blipFill>
                                  <pic:spPr bwMode="auto">
                                    <a:xfrm>
                                      <a:off x="0" y="0"/>
                                      <a:ext cx="1016090" cy="106807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4BEF8D11" wp14:editId="4003B173">
                            <wp:extent cx="735479" cy="1332000"/>
                            <wp:effectExtent l="0" t="0" r="1270" b="1905"/>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b="-2494"/>
                                    <a:stretch/>
                                  </pic:blipFill>
                                  <pic:spPr bwMode="auto">
                                    <a:xfrm>
                                      <a:off x="0" y="0"/>
                                      <a:ext cx="735479" cy="1332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68BB4E4F" wp14:editId="74B81C1D">
                            <wp:extent cx="1008395" cy="1620000"/>
                            <wp:effectExtent l="0" t="0" r="0" b="571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35"/>
                                    <a:stretch/>
                                  </pic:blipFill>
                                  <pic:spPr bwMode="auto">
                                    <a:xfrm>
                                      <a:off x="0" y="0"/>
                                      <a:ext cx="1008395" cy="1620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561B888F" wp14:editId="7952B1E2">
                            <wp:extent cx="778387" cy="1332000"/>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4278"/>
                                    <a:stretch/>
                                  </pic:blipFill>
                                  <pic:spPr bwMode="auto">
                                    <a:xfrm>
                                      <a:off x="0" y="0"/>
                                      <a:ext cx="778387" cy="13320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Pr>
                          <w:noProof/>
                        </w:rPr>
                        <w:drawing>
                          <wp:inline distT="0" distB="0" distL="0" distR="0" wp14:anchorId="747F266E" wp14:editId="4CF24990">
                            <wp:extent cx="1081265" cy="1620000"/>
                            <wp:effectExtent l="0" t="0" r="0" b="571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1265" cy="1620000"/>
                                    </a:xfrm>
                                    <a:prstGeom prst="rect">
                                      <a:avLst/>
                                    </a:prstGeom>
                                  </pic:spPr>
                                </pic:pic>
                              </a:graphicData>
                            </a:graphic>
                          </wp:inline>
                        </w:drawing>
                      </w:r>
                    </w:p>
                    <w:p w14:paraId="3CE6F8D7" w14:textId="77777777" w:rsidR="00020F7A" w:rsidRPr="00F73B11" w:rsidRDefault="00020F7A" w:rsidP="00020F7A">
                      <w:pPr>
                        <w:rPr>
                          <w:szCs w:val="24"/>
                        </w:rPr>
                      </w:pPr>
                      <w:r>
                        <w:rPr>
                          <w:szCs w:val="24"/>
                        </w:rPr>
                        <w:t xml:space="preserve"> </w:t>
                      </w:r>
                    </w:p>
                    <w:p w14:paraId="03E5181E" w14:textId="77777777" w:rsidR="00020F7A" w:rsidRPr="00665A1E" w:rsidRDefault="00020F7A" w:rsidP="00020F7A">
                      <w:pPr>
                        <w:jc w:val="both"/>
                        <w:rPr>
                          <w:rFonts w:asciiTheme="minorHAnsi" w:hAnsiTheme="minorHAnsi" w:cstheme="minorHAnsi"/>
                        </w:rPr>
                      </w:pPr>
                    </w:p>
                  </w:txbxContent>
                </v:textbox>
              </v:shape>
            </w:pict>
          </mc:Fallback>
        </mc:AlternateContent>
      </w:r>
      <w:r>
        <w:rPr>
          <w:rFonts w:cstheme="minorHAnsi"/>
          <w:noProof/>
        </w:rPr>
        <mc:AlternateContent>
          <mc:Choice Requires="wps">
            <w:drawing>
              <wp:anchor distT="0" distB="0" distL="114300" distR="114300" simplePos="0" relativeHeight="251743232" behindDoc="0" locked="0" layoutInCell="1" allowOverlap="1" wp14:anchorId="6C5D0D22" wp14:editId="48CDD18E">
                <wp:simplePos x="0" y="0"/>
                <wp:positionH relativeFrom="column">
                  <wp:posOffset>4027370</wp:posOffset>
                </wp:positionH>
                <wp:positionV relativeFrom="paragraph">
                  <wp:posOffset>2681975</wp:posOffset>
                </wp:positionV>
                <wp:extent cx="108000" cy="360000"/>
                <wp:effectExtent l="38100" t="25400" r="44450" b="34290"/>
                <wp:wrapNone/>
                <wp:docPr id="333" name="Connecteur droit avec flèche 333"/>
                <wp:cNvGraphicFramePr/>
                <a:graphic xmlns:a="http://schemas.openxmlformats.org/drawingml/2006/main">
                  <a:graphicData uri="http://schemas.microsoft.com/office/word/2010/wordprocessingShape">
                    <wps:wsp>
                      <wps:cNvCnPr/>
                      <wps:spPr>
                        <a:xfrm flipH="1">
                          <a:off x="0" y="0"/>
                          <a:ext cx="108000" cy="360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09CDF" id="Connecteur droit avec flèche 333" o:spid="_x0000_s1026" type="#_x0000_t32" style="position:absolute;margin-left:317.1pt;margin-top:211.2pt;width:8.5pt;height:28.3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" strokecolor="black [3200]" strokeweight=".5pt">
                <v:stroke startarrow="block" endarrow="block" joinstyle="miter"/>
              </v:shape>
            </w:pict>
          </mc:Fallback>
        </mc:AlternateContent>
      </w:r>
      <w:r>
        <w:rPr>
          <w:rFonts w:cstheme="minorHAnsi"/>
          <w:noProof/>
        </w:rPr>
        <mc:AlternateContent>
          <mc:Choice Requires="wps">
            <w:drawing>
              <wp:anchor distT="0" distB="0" distL="114300" distR="114300" simplePos="0" relativeHeight="251741184" behindDoc="0" locked="0" layoutInCell="1" allowOverlap="1" wp14:anchorId="1AED0656" wp14:editId="1218CB3D">
                <wp:simplePos x="0" y="0"/>
                <wp:positionH relativeFrom="column">
                  <wp:posOffset>4292254</wp:posOffset>
                </wp:positionH>
                <wp:positionV relativeFrom="paragraph">
                  <wp:posOffset>2954918</wp:posOffset>
                </wp:positionV>
                <wp:extent cx="676146" cy="567160"/>
                <wp:effectExtent l="0" t="0" r="0" b="0"/>
                <wp:wrapNone/>
                <wp:docPr id="337" name="Zone de texte 337"/>
                <wp:cNvGraphicFramePr/>
                <a:graphic xmlns:a="http://schemas.openxmlformats.org/drawingml/2006/main">
                  <a:graphicData uri="http://schemas.microsoft.com/office/word/2010/wordprocessingShape">
                    <wps:wsp>
                      <wps:cNvSpPr txBox="1"/>
                      <wps:spPr>
                        <a:xfrm>
                          <a:off x="0" y="0"/>
                          <a:ext cx="676146" cy="567160"/>
                        </a:xfrm>
                        <a:prstGeom prst="rect">
                          <a:avLst/>
                        </a:prstGeom>
                        <a:noFill/>
                        <a:ln w="6350">
                          <a:noFill/>
                        </a:ln>
                      </wps:spPr>
                      <wps:txbx>
                        <w:txbxContent>
                          <w:p w14:paraId="05FD000B"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Trait de jauge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0656" id="Zone de texte 337" o:spid="_x0000_s1085" type="#_x0000_t202" style="position:absolute;left:0;text-align:left;margin-left:337.95pt;margin-top:232.65pt;width:53.25pt;height:4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" filled="f" stroked="f" strokeweight=".5pt">
                <v:textbox>
                  <w:txbxContent>
                    <w:p w14:paraId="05FD000B"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Trait de jauge</w:t>
                      </w:r>
                    </w:p>
                  </w:txbxContent>
                </v:textbox>
              </v:shape>
            </w:pict>
          </mc:Fallback>
        </mc:AlternateContent>
      </w:r>
      <w:r>
        <w:rPr>
          <w:rFonts w:cstheme="minorHAnsi"/>
          <w:noProof/>
        </w:rPr>
        <mc:AlternateContent>
          <mc:Choice Requires="wpg">
            <w:drawing>
              <wp:anchor distT="0" distB="0" distL="114300" distR="114300" simplePos="0" relativeHeight="251750400" behindDoc="0" locked="0" layoutInCell="1" allowOverlap="1" wp14:anchorId="5C39AD43" wp14:editId="2BB8D5D5">
                <wp:simplePos x="0" y="0"/>
                <wp:positionH relativeFrom="column">
                  <wp:posOffset>4616312</wp:posOffset>
                </wp:positionH>
                <wp:positionV relativeFrom="paragraph">
                  <wp:posOffset>2899459</wp:posOffset>
                </wp:positionV>
                <wp:extent cx="178512" cy="69506"/>
                <wp:effectExtent l="0" t="0" r="12065" b="19685"/>
                <wp:wrapNone/>
                <wp:docPr id="118" name="Groupe 118"/>
                <wp:cNvGraphicFramePr/>
                <a:graphic xmlns:a="http://schemas.openxmlformats.org/drawingml/2006/main">
                  <a:graphicData uri="http://schemas.microsoft.com/office/word/2010/wordprocessingGroup">
                    <wpg:wgp>
                      <wpg:cNvGrpSpPr/>
                      <wpg:grpSpPr>
                        <a:xfrm flipH="1">
                          <a:off x="0" y="0"/>
                          <a:ext cx="178512" cy="69506"/>
                          <a:chOff x="0" y="0"/>
                          <a:chExt cx="474562" cy="135906"/>
                        </a:xfrm>
                      </wpg:grpSpPr>
                      <wps:wsp>
                        <wps:cNvPr id="119" name="Connecteur droit 119"/>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Connecteur droit 120"/>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2CB438" id="Groupe 118" o:spid="_x0000_s1026" style="position:absolute;margin-left:363.5pt;margin-top:228.3pt;width:14.05pt;height:5.45pt;flip:x;z-index:251750400;mso-width-relative:margin;mso-height-relative:margin" coordsize="474562,13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">
                <v:line id="Connecteur droit 119" o:spid="_x0000_s1027"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" strokecolor="black [3200]" strokeweight=".5pt">
                  <v:stroke joinstyle="miter"/>
                </v:line>
                <v:line id="Connecteur droit 120" o:spid="_x0000_s1028"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" strokecolor="black [3200]" strokeweight=".5pt">
                  <v:stroke joinstyle="miter"/>
                </v:line>
              </v:group>
            </w:pict>
          </mc:Fallback>
        </mc:AlternateContent>
      </w:r>
      <w:r>
        <w:rPr>
          <w:rFonts w:cstheme="minorHAnsi"/>
          <w:noProof/>
        </w:rPr>
        <mc:AlternateContent>
          <mc:Choice Requires="wps">
            <w:drawing>
              <wp:anchor distT="0" distB="0" distL="114300" distR="114300" simplePos="0" relativeHeight="251740160" behindDoc="0" locked="0" layoutInCell="1" allowOverlap="1" wp14:anchorId="6CF014D5" wp14:editId="515C2205">
                <wp:simplePos x="0" y="0"/>
                <wp:positionH relativeFrom="column">
                  <wp:posOffset>2911475</wp:posOffset>
                </wp:positionH>
                <wp:positionV relativeFrom="paragraph">
                  <wp:posOffset>2847975</wp:posOffset>
                </wp:positionV>
                <wp:extent cx="914400" cy="334645"/>
                <wp:effectExtent l="0" t="0" r="0" b="0"/>
                <wp:wrapNone/>
                <wp:docPr id="338" name="Zone de texte 338"/>
                <wp:cNvGraphicFramePr/>
                <a:graphic xmlns:a="http://schemas.openxmlformats.org/drawingml/2006/main">
                  <a:graphicData uri="http://schemas.microsoft.com/office/word/2010/wordprocessingShape">
                    <wps:wsp>
                      <wps:cNvSpPr txBox="1"/>
                      <wps:spPr>
                        <a:xfrm>
                          <a:off x="0" y="0"/>
                          <a:ext cx="914400" cy="334645"/>
                        </a:xfrm>
                        <a:prstGeom prst="rect">
                          <a:avLst/>
                        </a:prstGeom>
                        <a:noFill/>
                        <a:ln w="6350">
                          <a:noFill/>
                        </a:ln>
                      </wps:spPr>
                      <wps:txbx>
                        <w:txbxContent>
                          <w:p w14:paraId="55F75A98"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14D5" id="Zone de texte 338" o:spid="_x0000_s1086" type="#_x0000_t202" style="position:absolute;left:0;text-align:left;margin-left:229.25pt;margin-top:224.25pt;width:1in;height:26.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" filled="f" stroked="f" strokeweight=".5pt">
                <v:textbox>
                  <w:txbxContent>
                    <w:p w14:paraId="55F75A98"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Eau distillée</w:t>
                      </w:r>
                    </w:p>
                  </w:txbxContent>
                </v:textbox>
              </v:shape>
            </w:pict>
          </mc:Fallback>
        </mc:AlternateContent>
      </w:r>
      <w:r>
        <w:rPr>
          <w:rFonts w:cstheme="minorHAnsi"/>
          <w:noProof/>
        </w:rPr>
        <mc:AlternateContent>
          <mc:Choice Requires="wps">
            <w:drawing>
              <wp:anchor distT="0" distB="0" distL="114300" distR="114300" simplePos="0" relativeHeight="251749376" behindDoc="0" locked="0" layoutInCell="1" allowOverlap="1" wp14:anchorId="5691F05C" wp14:editId="37BECB65">
                <wp:simplePos x="0" y="0"/>
                <wp:positionH relativeFrom="column">
                  <wp:posOffset>3150380</wp:posOffset>
                </wp:positionH>
                <wp:positionV relativeFrom="paragraph">
                  <wp:posOffset>2759075</wp:posOffset>
                </wp:positionV>
                <wp:extent cx="80645" cy="135890"/>
                <wp:effectExtent l="0" t="0" r="20955" b="16510"/>
                <wp:wrapNone/>
                <wp:docPr id="116" name="Connecteur droit 116"/>
                <wp:cNvGraphicFramePr/>
                <a:graphic xmlns:a="http://schemas.openxmlformats.org/drawingml/2006/main">
                  <a:graphicData uri="http://schemas.microsoft.com/office/word/2010/wordprocessingShape">
                    <wps:wsp>
                      <wps:cNvCnPr/>
                      <wps:spPr>
                        <a:xfrm rot="10800000">
                          <a:off x="0" y="0"/>
                          <a:ext cx="80645" cy="135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52B45B" id="Connecteur droit 116" o:spid="_x0000_s1026" style="position:absolute;rotation:180;z-index:251749376;visibility:visible;mso-wrap-style:square;mso-wrap-distance-left:9pt;mso-wrap-distance-top:0;mso-wrap-distance-right:9pt;mso-wrap-distance-bottom:0;mso-position-horizontal:absolute;mso-position-horizontal-relative:text;mso-position-vertical:absolute;mso-position-vertical-relative:text" from="248.05pt,217.25pt" to="254.4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" strokecolor="black [3200]" strokeweight=".5pt">
                <v:stroke joinstyle="miter"/>
              </v:line>
            </w:pict>
          </mc:Fallback>
        </mc:AlternateContent>
      </w:r>
      <w:r>
        <w:rPr>
          <w:rFonts w:cstheme="minorHAnsi"/>
          <w:noProof/>
        </w:rPr>
        <mc:AlternateContent>
          <mc:Choice Requires="wpg">
            <w:drawing>
              <wp:anchor distT="0" distB="0" distL="114300" distR="114300" simplePos="0" relativeHeight="251744256" behindDoc="0" locked="0" layoutInCell="1" allowOverlap="1" wp14:anchorId="2D8DB098" wp14:editId="2FBC74F6">
                <wp:simplePos x="0" y="0"/>
                <wp:positionH relativeFrom="column">
                  <wp:posOffset>198120</wp:posOffset>
                </wp:positionH>
                <wp:positionV relativeFrom="paragraph">
                  <wp:posOffset>3045460</wp:posOffset>
                </wp:positionV>
                <wp:extent cx="684000" cy="135890"/>
                <wp:effectExtent l="0" t="0" r="27305" b="16510"/>
                <wp:wrapNone/>
                <wp:docPr id="339" name="Groupe 339"/>
                <wp:cNvGraphicFramePr/>
                <a:graphic xmlns:a="http://schemas.openxmlformats.org/drawingml/2006/main">
                  <a:graphicData uri="http://schemas.microsoft.com/office/word/2010/wordprocessingGroup">
                    <wpg:wgp>
                      <wpg:cNvGrpSpPr/>
                      <wpg:grpSpPr>
                        <a:xfrm>
                          <a:off x="0" y="0"/>
                          <a:ext cx="684000" cy="135890"/>
                          <a:chOff x="0" y="0"/>
                          <a:chExt cx="474562" cy="135906"/>
                        </a:xfrm>
                      </wpg:grpSpPr>
                      <wps:wsp>
                        <wps:cNvPr id="340" name="Connecteur droit 340"/>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341" name="Connecteur droit 341"/>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526CC3" id="Groupe 339" o:spid="_x0000_s1026" style="position:absolute;margin-left:15.6pt;margin-top:239.8pt;width:53.85pt;height:10.7pt;z-index:251744256;mso-width-relative:margin;mso-height-relative:margin" coordsize="474562,13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">
                <v:line id="Connecteur droit 340" o:spid="_x0000_s1027"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" strokecolor="black [3200]" strokeweight=".5pt">
                  <v:stroke joinstyle="miter"/>
                </v:line>
                <v:line id="Connecteur droit 341" o:spid="_x0000_s1028"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" strokecolor="black [3200]" strokeweight=".5pt">
                  <v:stroke joinstyle="miter"/>
                </v:line>
              </v:group>
            </w:pict>
          </mc:Fallback>
        </mc:AlternateContent>
      </w:r>
      <w:r>
        <w:rPr>
          <w:rFonts w:cstheme="minorHAnsi"/>
          <w:noProof/>
        </w:rPr>
        <mc:AlternateContent>
          <mc:Choice Requires="wps">
            <w:drawing>
              <wp:anchor distT="0" distB="0" distL="114300" distR="114300" simplePos="0" relativeHeight="251737088" behindDoc="0" locked="0" layoutInCell="1" allowOverlap="1" wp14:anchorId="6BDFCE9E" wp14:editId="040667A8">
                <wp:simplePos x="0" y="0"/>
                <wp:positionH relativeFrom="column">
                  <wp:posOffset>-308610</wp:posOffset>
                </wp:positionH>
                <wp:positionV relativeFrom="paragraph">
                  <wp:posOffset>2928620</wp:posOffset>
                </wp:positionV>
                <wp:extent cx="635635" cy="334645"/>
                <wp:effectExtent l="0" t="0" r="0" b="0"/>
                <wp:wrapNone/>
                <wp:docPr id="342" name="Zone de texte 342"/>
                <wp:cNvGraphicFramePr/>
                <a:graphic xmlns:a="http://schemas.openxmlformats.org/drawingml/2006/main">
                  <a:graphicData uri="http://schemas.microsoft.com/office/word/2010/wordprocessingShape">
                    <wps:wsp>
                      <wps:cNvSpPr txBox="1"/>
                      <wps:spPr>
                        <a:xfrm>
                          <a:off x="0" y="0"/>
                          <a:ext cx="635635" cy="334645"/>
                        </a:xfrm>
                        <a:prstGeom prst="rect">
                          <a:avLst/>
                        </a:prstGeom>
                        <a:noFill/>
                        <a:ln w="6350">
                          <a:noFill/>
                        </a:ln>
                      </wps:spPr>
                      <wps:txbx>
                        <w:txbxContent>
                          <w:p w14:paraId="0D5B66B1" w14:textId="77777777" w:rsidR="00020F7A" w:rsidRPr="004866B4" w:rsidRDefault="00020F7A" w:rsidP="00020F7A">
                            <w:pPr>
                              <w:rPr>
                                <w:rFonts w:asciiTheme="minorHAnsi" w:hAnsiTheme="minorHAnsi" w:cstheme="minorHAnsi"/>
                                <w:sz w:val="20"/>
                              </w:rPr>
                            </w:pPr>
                            <w:r w:rsidRPr="004866B4">
                              <w:rPr>
                                <w:rFonts w:asciiTheme="minorHAnsi" w:hAnsiTheme="minorHAnsi" w:cstheme="minorHAnsi"/>
                                <w:sz w:val="20"/>
                              </w:rPr>
                              <w:t>Soluté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FCE9E" id="Zone de texte 342" o:spid="_x0000_s1087" type="#_x0000_t202" style="position:absolute;left:0;text-align:left;margin-left:-24.3pt;margin-top:230.6pt;width:50.05pt;height:26.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" filled="f" stroked="f" strokeweight=".5pt">
                <v:textbox>
                  <w:txbxContent>
                    <w:p w14:paraId="0D5B66B1" w14:textId="77777777" w:rsidR="00020F7A" w:rsidRPr="004866B4" w:rsidRDefault="00020F7A" w:rsidP="00020F7A">
                      <w:pPr>
                        <w:rPr>
                          <w:rFonts w:asciiTheme="minorHAnsi" w:hAnsiTheme="minorHAnsi" w:cstheme="minorHAnsi"/>
                          <w:sz w:val="20"/>
                        </w:rPr>
                      </w:pPr>
                      <w:r w:rsidRPr="004866B4">
                        <w:rPr>
                          <w:rFonts w:asciiTheme="minorHAnsi" w:hAnsiTheme="minorHAnsi" w:cstheme="minorHAnsi"/>
                          <w:sz w:val="20"/>
                        </w:rPr>
                        <w:t>Soluté</w:t>
                      </w:r>
                    </w:p>
                  </w:txbxContent>
                </v:textbox>
              </v:shape>
            </w:pict>
          </mc:Fallback>
        </mc:AlternateContent>
      </w:r>
      <w:r>
        <w:rPr>
          <w:rFonts w:cstheme="minorHAnsi"/>
          <w:noProof/>
        </w:rPr>
        <mc:AlternateContent>
          <mc:Choice Requires="wpg">
            <w:drawing>
              <wp:anchor distT="0" distB="0" distL="114300" distR="114300" simplePos="0" relativeHeight="251745280" behindDoc="0" locked="0" layoutInCell="1" allowOverlap="1" wp14:anchorId="04C34D02" wp14:editId="536E0950">
                <wp:simplePos x="0" y="0"/>
                <wp:positionH relativeFrom="column">
                  <wp:posOffset>187325</wp:posOffset>
                </wp:positionH>
                <wp:positionV relativeFrom="paragraph">
                  <wp:posOffset>2809875</wp:posOffset>
                </wp:positionV>
                <wp:extent cx="1044000" cy="135906"/>
                <wp:effectExtent l="0" t="0" r="10160" b="16510"/>
                <wp:wrapNone/>
                <wp:docPr id="343" name="Groupe 343"/>
                <wp:cNvGraphicFramePr/>
                <a:graphic xmlns:a="http://schemas.openxmlformats.org/drawingml/2006/main">
                  <a:graphicData uri="http://schemas.microsoft.com/office/word/2010/wordprocessingGroup">
                    <wpg:wgp>
                      <wpg:cNvGrpSpPr/>
                      <wpg:grpSpPr>
                        <a:xfrm>
                          <a:off x="0" y="0"/>
                          <a:ext cx="1044000" cy="135906"/>
                          <a:chOff x="-1" y="0"/>
                          <a:chExt cx="752357" cy="135906"/>
                        </a:xfrm>
                      </wpg:grpSpPr>
                      <wps:wsp>
                        <wps:cNvPr id="344" name="Connecteur droit 344"/>
                        <wps:cNvCnPr/>
                        <wps:spPr>
                          <a:xfrm>
                            <a:off x="-1" y="0"/>
                            <a:ext cx="68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45" name="Connecteur droit 345"/>
                        <wps:cNvCnPr/>
                        <wps:spPr>
                          <a:xfrm>
                            <a:off x="671333"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647F98B6" id="Groupe 343" o:spid="_x0000_s1026" style="position:absolute;margin-left:14.75pt;margin-top:221.25pt;width:82.2pt;height:10.7pt;z-index:251745280;mso-width-relative:margin" coordorigin="" coordsize="7523,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">
                <v:line id="Connecteur droit 344" o:spid="_x0000_s1027" style="position:absolute;visibility:visible;mso-wrap-style:square" from="0,0" to="6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" strokecolor="black [3200]" strokeweight=".5pt">
                  <v:stroke joinstyle="miter"/>
                </v:line>
                <v:line id="Connecteur droit 345" o:spid="_x0000_s1028" style="position:absolute;visibility:visible;mso-wrap-style:square" from="6713,0" to="7523,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" strokecolor="black [3200]" strokeweight=".5pt">
                  <v:stroke joinstyle="miter"/>
                </v:line>
              </v:group>
            </w:pict>
          </mc:Fallback>
        </mc:AlternateContent>
      </w:r>
      <w:r>
        <w:rPr>
          <w:rFonts w:cstheme="minorHAnsi"/>
          <w:noProof/>
        </w:rPr>
        <mc:AlternateContent>
          <mc:Choice Requires="wps">
            <w:drawing>
              <wp:anchor distT="0" distB="0" distL="114300" distR="114300" simplePos="0" relativeHeight="251738112" behindDoc="0" locked="0" layoutInCell="1" allowOverlap="1" wp14:anchorId="3F6815C2" wp14:editId="17178933">
                <wp:simplePos x="0" y="0"/>
                <wp:positionH relativeFrom="column">
                  <wp:posOffset>-353695</wp:posOffset>
                </wp:positionH>
                <wp:positionV relativeFrom="paragraph">
                  <wp:posOffset>2682730</wp:posOffset>
                </wp:positionV>
                <wp:extent cx="635635" cy="334645"/>
                <wp:effectExtent l="0" t="0" r="0" b="0"/>
                <wp:wrapNone/>
                <wp:docPr id="346" name="Zone de texte 346"/>
                <wp:cNvGraphicFramePr/>
                <a:graphic xmlns:a="http://schemas.openxmlformats.org/drawingml/2006/main">
                  <a:graphicData uri="http://schemas.microsoft.com/office/word/2010/wordprocessingShape">
                    <wps:wsp>
                      <wps:cNvSpPr txBox="1"/>
                      <wps:spPr>
                        <a:xfrm>
                          <a:off x="0" y="0"/>
                          <a:ext cx="635635" cy="334645"/>
                        </a:xfrm>
                        <a:prstGeom prst="rect">
                          <a:avLst/>
                        </a:prstGeom>
                        <a:noFill/>
                        <a:ln w="6350">
                          <a:noFill/>
                        </a:ln>
                      </wps:spPr>
                      <wps:txbx>
                        <w:txbxContent>
                          <w:p w14:paraId="067F563E" w14:textId="77777777" w:rsidR="00020F7A" w:rsidRPr="004866B4" w:rsidRDefault="00020F7A" w:rsidP="00020F7A">
                            <w:pPr>
                              <w:rPr>
                                <w:rFonts w:asciiTheme="minorHAnsi" w:hAnsiTheme="minorHAnsi" w:cstheme="minorHAnsi"/>
                                <w:sz w:val="20"/>
                              </w:rPr>
                            </w:pPr>
                            <w:r w:rsidRPr="004866B4">
                              <w:rPr>
                                <w:rFonts w:asciiTheme="minorHAnsi" w:hAnsiTheme="minorHAnsi" w:cstheme="minorHAnsi"/>
                                <w:sz w:val="20"/>
                              </w:rPr>
                              <w:t>S</w:t>
                            </w:r>
                            <w:r>
                              <w:rPr>
                                <w:rFonts w:asciiTheme="minorHAnsi" w:hAnsiTheme="minorHAnsi" w:cstheme="minorHAnsi"/>
                                <w:sz w:val="20"/>
                              </w:rPr>
                              <w:t>patule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15C2" id="Zone de texte 346" o:spid="_x0000_s1088" type="#_x0000_t202" style="position:absolute;left:0;text-align:left;margin-left:-27.85pt;margin-top:211.25pt;width:50.05pt;height:26.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" filled="f" stroked="f" strokeweight=".5pt">
                <v:textbox>
                  <w:txbxContent>
                    <w:p w14:paraId="067F563E" w14:textId="77777777" w:rsidR="00020F7A" w:rsidRPr="004866B4" w:rsidRDefault="00020F7A" w:rsidP="00020F7A">
                      <w:pPr>
                        <w:rPr>
                          <w:rFonts w:asciiTheme="minorHAnsi" w:hAnsiTheme="minorHAnsi" w:cstheme="minorHAnsi"/>
                          <w:sz w:val="20"/>
                        </w:rPr>
                      </w:pPr>
                      <w:r w:rsidRPr="004866B4">
                        <w:rPr>
                          <w:rFonts w:asciiTheme="minorHAnsi" w:hAnsiTheme="minorHAnsi" w:cstheme="minorHAnsi"/>
                          <w:sz w:val="20"/>
                        </w:rPr>
                        <w:t>S</w:t>
                      </w:r>
                      <w:r>
                        <w:rPr>
                          <w:rFonts w:asciiTheme="minorHAnsi" w:hAnsiTheme="minorHAnsi" w:cstheme="minorHAnsi"/>
                          <w:sz w:val="20"/>
                        </w:rPr>
                        <w:t>patule</w:t>
                      </w:r>
                    </w:p>
                  </w:txbxContent>
                </v:textbox>
              </v:shape>
            </w:pict>
          </mc:Fallback>
        </mc:AlternateContent>
      </w:r>
      <w:r>
        <w:rPr>
          <w:rFonts w:cstheme="minorHAnsi"/>
          <w:noProof/>
        </w:rPr>
        <mc:AlternateContent>
          <mc:Choice Requires="wpg">
            <w:drawing>
              <wp:anchor distT="0" distB="0" distL="114300" distR="114300" simplePos="0" relativeHeight="251748352" behindDoc="0" locked="0" layoutInCell="1" allowOverlap="1" wp14:anchorId="7CF71535" wp14:editId="2DF58E7D">
                <wp:simplePos x="0" y="0"/>
                <wp:positionH relativeFrom="column">
                  <wp:posOffset>1680724</wp:posOffset>
                </wp:positionH>
                <wp:positionV relativeFrom="paragraph">
                  <wp:posOffset>2185357</wp:posOffset>
                </wp:positionV>
                <wp:extent cx="351440" cy="144000"/>
                <wp:effectExtent l="0" t="0" r="17145" b="21590"/>
                <wp:wrapNone/>
                <wp:docPr id="109" name="Groupe 109"/>
                <wp:cNvGraphicFramePr/>
                <a:graphic xmlns:a="http://schemas.openxmlformats.org/drawingml/2006/main">
                  <a:graphicData uri="http://schemas.microsoft.com/office/word/2010/wordprocessingGroup">
                    <wpg:wgp>
                      <wpg:cNvGrpSpPr/>
                      <wpg:grpSpPr>
                        <a:xfrm>
                          <a:off x="0" y="0"/>
                          <a:ext cx="351440" cy="144000"/>
                          <a:chOff x="0" y="0"/>
                          <a:chExt cx="352966" cy="144303"/>
                        </a:xfrm>
                      </wpg:grpSpPr>
                      <wps:wsp>
                        <wps:cNvPr id="110" name="Connecteur droit 110"/>
                        <wps:cNvCnPr/>
                        <wps:spPr>
                          <a:xfrm>
                            <a:off x="0" y="0"/>
                            <a:ext cx="216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Connecteur droit 111"/>
                        <wps:cNvCnPr/>
                        <wps:spPr>
                          <a:xfrm>
                            <a:off x="208341" y="0"/>
                            <a:ext cx="144625" cy="14430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3961E7" id="Groupe 109" o:spid="_x0000_s1026" style="position:absolute;margin-left:132.35pt;margin-top:172.1pt;width:27.65pt;height:11.35pt;z-index:251748352;mso-width-relative:margin;mso-height-relative:margin" coordsize="352966,14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">
                <v:line id="Connecteur droit 110" o:spid="_x0000_s1027" style="position:absolute;visibility:visible;mso-wrap-style:square" from="0,0" to="21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" strokecolor="black [3200]" strokeweight=".5pt">
                  <v:stroke joinstyle="miter"/>
                </v:line>
                <v:line id="Connecteur droit 111" o:spid="_x0000_s1028" style="position:absolute;visibility:visible;mso-wrap-style:square" from="208341,0" to="352966,14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" strokecolor="black [3200]" strokeweight=".5pt">
                  <v:stroke joinstyle="miter"/>
                </v:line>
              </v:group>
            </w:pict>
          </mc:Fallback>
        </mc:AlternateContent>
      </w:r>
      <w:r>
        <w:rPr>
          <w:rFonts w:cstheme="minorHAnsi"/>
          <w:noProof/>
        </w:rPr>
        <mc:AlternateContent>
          <mc:Choice Requires="wps">
            <w:drawing>
              <wp:anchor distT="0" distB="0" distL="114300" distR="114300" simplePos="0" relativeHeight="251747328" behindDoc="0" locked="0" layoutInCell="1" allowOverlap="1" wp14:anchorId="40680B2E" wp14:editId="7281BF45">
                <wp:simplePos x="0" y="0"/>
                <wp:positionH relativeFrom="column">
                  <wp:posOffset>1040130</wp:posOffset>
                </wp:positionH>
                <wp:positionV relativeFrom="paragraph">
                  <wp:posOffset>2069465</wp:posOffset>
                </wp:positionV>
                <wp:extent cx="751840" cy="334645"/>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751840" cy="334645"/>
                        </a:xfrm>
                        <a:prstGeom prst="rect">
                          <a:avLst/>
                        </a:prstGeom>
                        <a:noFill/>
                        <a:ln w="6350">
                          <a:noFill/>
                        </a:ln>
                      </wps:spPr>
                      <wps:txbx>
                        <w:txbxContent>
                          <w:p w14:paraId="5E1C3601"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Entonnoir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80B2E" id="Zone de texte 85" o:spid="_x0000_s1089" type="#_x0000_t202" style="position:absolute;left:0;text-align:left;margin-left:81.9pt;margin-top:162.95pt;width:59.2pt;height:2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" filled="f" stroked="f" strokeweight=".5pt">
                <v:textbox>
                  <w:txbxContent>
                    <w:p w14:paraId="5E1C3601"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Entonnoir</w:t>
                      </w:r>
                    </w:p>
                  </w:txbxContent>
                </v:textbox>
              </v:shape>
            </w:pict>
          </mc:Fallback>
        </mc:AlternateContent>
      </w:r>
      <w:r>
        <w:rPr>
          <w:rFonts w:cstheme="minorHAnsi"/>
          <w:noProof/>
        </w:rPr>
        <mc:AlternateContent>
          <mc:Choice Requires="wpg">
            <w:drawing>
              <wp:anchor distT="0" distB="0" distL="114300" distR="114300" simplePos="0" relativeHeight="251746304" behindDoc="0" locked="0" layoutInCell="1" allowOverlap="1" wp14:anchorId="7693B8EB" wp14:editId="1C29FD25">
                <wp:simplePos x="0" y="0"/>
                <wp:positionH relativeFrom="column">
                  <wp:posOffset>1375410</wp:posOffset>
                </wp:positionH>
                <wp:positionV relativeFrom="paragraph">
                  <wp:posOffset>2593975</wp:posOffset>
                </wp:positionV>
                <wp:extent cx="474345" cy="135890"/>
                <wp:effectExtent l="0" t="0" r="20955" b="16510"/>
                <wp:wrapNone/>
                <wp:docPr id="347" name="Groupe 347"/>
                <wp:cNvGraphicFramePr/>
                <a:graphic xmlns:a="http://schemas.openxmlformats.org/drawingml/2006/main">
                  <a:graphicData uri="http://schemas.microsoft.com/office/word/2010/wordprocessingGroup">
                    <wpg:wgp>
                      <wpg:cNvGrpSpPr/>
                      <wpg:grpSpPr>
                        <a:xfrm rot="10800000">
                          <a:off x="0" y="0"/>
                          <a:ext cx="474345" cy="135890"/>
                          <a:chOff x="0" y="0"/>
                          <a:chExt cx="474562" cy="135906"/>
                        </a:xfrm>
                      </wpg:grpSpPr>
                      <wps:wsp>
                        <wps:cNvPr id="348" name="Connecteur droit 348"/>
                        <wps:cNvCnPr/>
                        <wps:spPr>
                          <a:xfrm>
                            <a:off x="0"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349" name="Connecteur droit 349"/>
                        <wps:cNvCnPr/>
                        <wps:spPr>
                          <a:xfrm>
                            <a:off x="393539"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F84692A" id="Groupe 347" o:spid="_x0000_s1026" style="position:absolute;margin-left:108.3pt;margin-top:204.25pt;width:37.35pt;height:10.7pt;rotation:180;z-index:251746304" coordsize="474562,13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">
                <v:line id="Connecteur droit 348" o:spid="_x0000_s1027" style="position:absolute;visibility:visible;mso-wrap-style:square" from="0,0" to="404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" strokecolor="black [3200]" strokeweight=".5pt">
                  <v:stroke joinstyle="miter"/>
                </v:line>
                <v:line id="Connecteur droit 349" o:spid="_x0000_s1028" style="position:absolute;visibility:visible;mso-wrap-style:square" from="393539,0" to="474562,13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" strokecolor="black [3200]" strokeweight=".5pt">
                  <v:stroke joinstyle="miter"/>
                </v:line>
              </v:group>
            </w:pict>
          </mc:Fallback>
        </mc:AlternateContent>
      </w:r>
      <w:r>
        <w:rPr>
          <w:rFonts w:cstheme="minorHAnsi"/>
          <w:noProof/>
        </w:rPr>
        <mc:AlternateContent>
          <mc:Choice Requires="wps">
            <w:drawing>
              <wp:anchor distT="0" distB="0" distL="114300" distR="114300" simplePos="0" relativeHeight="251739136" behindDoc="0" locked="0" layoutInCell="1" allowOverlap="1" wp14:anchorId="11E12BF7" wp14:editId="06606D10">
                <wp:simplePos x="0" y="0"/>
                <wp:positionH relativeFrom="column">
                  <wp:posOffset>934085</wp:posOffset>
                </wp:positionH>
                <wp:positionV relativeFrom="paragraph">
                  <wp:posOffset>2376950</wp:posOffset>
                </wp:positionV>
                <wp:extent cx="914400" cy="244475"/>
                <wp:effectExtent l="0" t="0" r="0" b="0"/>
                <wp:wrapNone/>
                <wp:docPr id="350" name="Zone de texte 350"/>
                <wp:cNvGraphicFramePr/>
                <a:graphic xmlns:a="http://schemas.openxmlformats.org/drawingml/2006/main">
                  <a:graphicData uri="http://schemas.microsoft.com/office/word/2010/wordprocessingShape">
                    <wps:wsp>
                      <wps:cNvSpPr txBox="1"/>
                      <wps:spPr>
                        <a:xfrm>
                          <a:off x="0" y="0"/>
                          <a:ext cx="914400" cy="244475"/>
                        </a:xfrm>
                        <a:prstGeom prst="rect">
                          <a:avLst/>
                        </a:prstGeom>
                        <a:noFill/>
                        <a:ln w="6350">
                          <a:noFill/>
                        </a:ln>
                      </wps:spPr>
                      <wps:txbx>
                        <w:txbxContent>
                          <w:p w14:paraId="7B50A804"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Fiole jaugée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2BF7" id="Zone de texte 350" o:spid="_x0000_s1090" type="#_x0000_t202" style="position:absolute;left:0;text-align:left;margin-left:73.55pt;margin-top:187.15pt;width:1in;height:1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" filled="f" stroked="f" strokeweight=".5pt">
                <v:textbox>
                  <w:txbxContent>
                    <w:p w14:paraId="7B50A804"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Fiole jaugée</w:t>
                      </w:r>
                    </w:p>
                  </w:txbxContent>
                </v:textbox>
              </v:shape>
            </w:pict>
          </mc:Fallback>
        </mc:AlternateContent>
      </w:r>
      <w:r>
        <w:rPr>
          <w:rFonts w:cstheme="minorHAnsi"/>
          <w:noProof/>
        </w:rPr>
        <mc:AlternateContent>
          <mc:Choice Requires="wps">
            <w:drawing>
              <wp:anchor distT="0" distB="0" distL="114300" distR="114300" simplePos="0" relativeHeight="251742208" behindDoc="0" locked="0" layoutInCell="1" allowOverlap="1" wp14:anchorId="3C44B97B" wp14:editId="338C8624">
                <wp:simplePos x="0" y="0"/>
                <wp:positionH relativeFrom="column">
                  <wp:posOffset>3878435</wp:posOffset>
                </wp:positionH>
                <wp:positionV relativeFrom="paragraph">
                  <wp:posOffset>2312035</wp:posOffset>
                </wp:positionV>
                <wp:extent cx="107950" cy="359410"/>
                <wp:effectExtent l="38100" t="25400" r="44450" b="34290"/>
                <wp:wrapNone/>
                <wp:docPr id="351" name="Connecteur droit avec flèche 351"/>
                <wp:cNvGraphicFramePr/>
                <a:graphic xmlns:a="http://schemas.openxmlformats.org/drawingml/2006/main">
                  <a:graphicData uri="http://schemas.microsoft.com/office/word/2010/wordprocessingShape">
                    <wps:wsp>
                      <wps:cNvCnPr/>
                      <wps:spPr>
                        <a:xfrm flipH="1">
                          <a:off x="0" y="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2BE0E" id="Connecteur droit avec flèche 351" o:spid="_x0000_s1026" type="#_x0000_t32" style="position:absolute;margin-left:305.4pt;margin-top:182.05pt;width:8.5pt;height:28.3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" strokecolor="black [3200]" strokeweight=".5pt">
                <v:stroke startarrow="block" endarrow="block" joinstyle="miter"/>
              </v:shape>
            </w:pict>
          </mc:Fallback>
        </mc:AlternateContent>
      </w:r>
      <w:r>
        <w:rPr>
          <w:rFonts w:cstheme="minorHAnsi"/>
          <w:noProof/>
        </w:rPr>
        <mc:AlternateContent>
          <mc:Choice Requires="wps">
            <w:drawing>
              <wp:anchor distT="0" distB="0" distL="114300" distR="114300" simplePos="0" relativeHeight="251730944" behindDoc="0" locked="0" layoutInCell="1" allowOverlap="1" wp14:anchorId="3102E07B" wp14:editId="566A9A83">
                <wp:simplePos x="0" y="0"/>
                <wp:positionH relativeFrom="column">
                  <wp:posOffset>-443865</wp:posOffset>
                </wp:positionH>
                <wp:positionV relativeFrom="paragraph">
                  <wp:posOffset>3849370</wp:posOffset>
                </wp:positionV>
                <wp:extent cx="4879975" cy="3599815"/>
                <wp:effectExtent l="50800" t="50800" r="98425" b="95885"/>
                <wp:wrapNone/>
                <wp:docPr id="74" name="Zone de texte 74"/>
                <wp:cNvGraphicFramePr/>
                <a:graphic xmlns:a="http://schemas.openxmlformats.org/drawingml/2006/main">
                  <a:graphicData uri="http://schemas.microsoft.com/office/word/2010/wordprocessingShape">
                    <wps:wsp>
                      <wps:cNvSpPr txBox="1"/>
                      <wps:spPr>
                        <a:xfrm>
                          <a:off x="0" y="0"/>
                          <a:ext cx="4879975" cy="3599815"/>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604A919E"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w:t>
                            </w:r>
                          </w:p>
                          <w:p w14:paraId="27C15775" w14:textId="77777777" w:rsidR="00020F7A" w:rsidRDefault="00020F7A" w:rsidP="00020F7A">
                            <w:pPr>
                              <w:jc w:val="both"/>
                              <w:rPr>
                                <w:noProof/>
                              </w:rPr>
                            </w:pPr>
                            <w:r>
                              <w:rPr>
                                <w:rFonts w:asciiTheme="minorHAnsi" w:hAnsiTheme="minorHAnsi" w:cstheme="minorHAnsi"/>
                              </w:rPr>
                              <w:t>Diluer une solution, c’est diminuer sa concentration. Pour cela, on prélève un certain volume de la solution initiale appelée solution mère, puis on rajoute du solvant. Par exemple, diviser la concentration par 2 correspond à prélever la moitié de la solution initiale et y ajouter le même volume de solvant que celui prélevé.</w:t>
                            </w:r>
                            <w:r w:rsidRPr="00A93783">
                              <w:rPr>
                                <w:noProof/>
                              </w:rPr>
                              <w:t xml:space="preserve"> </w:t>
                            </w:r>
                          </w:p>
                          <w:p w14:paraId="3F44DD0D" w14:textId="77777777" w:rsidR="00020F7A" w:rsidRPr="00665A1E" w:rsidRDefault="00020F7A" w:rsidP="00020F7A">
                            <w:pPr>
                              <w:jc w:val="center"/>
                              <w:rPr>
                                <w:rFonts w:asciiTheme="minorHAnsi" w:hAnsiTheme="minorHAnsi" w:cstheme="minorHAnsi"/>
                              </w:rPr>
                            </w:pPr>
                            <w:r>
                              <w:rPr>
                                <w:noProof/>
                              </w:rPr>
                              <w:drawing>
                                <wp:inline distT="0" distB="0" distL="0" distR="0" wp14:anchorId="5A7FE6ED" wp14:editId="77CAF380">
                                  <wp:extent cx="4210460" cy="2412000"/>
                                  <wp:effectExtent l="0" t="0" r="0" b="127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0460" cy="2412000"/>
                                          </a:xfrm>
                                          <a:prstGeom prst="rect">
                                            <a:avLst/>
                                          </a:prstGeom>
                                        </pic:spPr>
                                      </pic:pic>
                                    </a:graphicData>
                                  </a:graphic>
                                </wp:inline>
                              </w:drawing>
                            </w:r>
                          </w:p>
                          <w:p w14:paraId="4FE10261" w14:textId="77777777" w:rsidR="00020F7A" w:rsidRPr="00F73B11" w:rsidRDefault="00020F7A" w:rsidP="00020F7A">
                            <w:pPr>
                              <w:jc w:val="center"/>
                              <w:rPr>
                                <w:szCs w:val="24"/>
                              </w:rPr>
                            </w:pPr>
                          </w:p>
                          <w:p w14:paraId="06252818" w14:textId="77777777" w:rsidR="00020F7A" w:rsidRPr="00665A1E" w:rsidRDefault="00020F7A" w:rsidP="00020F7A">
                            <w:pPr>
                              <w:jc w:val="both"/>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2E07B" id="Zone de texte 74" o:spid="_x0000_s1091" type="#_x0000_t202" style="position:absolute;left:0;text-align:left;margin-left:-34.95pt;margin-top:303.1pt;width:384.25pt;height:28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" fillcolor="white [3201]" strokecolor="#4472c4 [3208]" strokeweight="1.5pt">
                <v:stroke dashstyle="dash"/>
                <v:shadow on="t" color="black" opacity="26214f" origin="-.5,-.5" offset=".74836mm,.74836mm"/>
                <v:textbox>
                  <w:txbxContent>
                    <w:p w14:paraId="604A919E"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w:t>
                      </w:r>
                    </w:p>
                    <w:p w14:paraId="27C15775" w14:textId="77777777" w:rsidR="00020F7A" w:rsidRDefault="00020F7A" w:rsidP="00020F7A">
                      <w:pPr>
                        <w:jc w:val="both"/>
                        <w:rPr>
                          <w:noProof/>
                        </w:rPr>
                      </w:pPr>
                      <w:r>
                        <w:rPr>
                          <w:rFonts w:asciiTheme="minorHAnsi" w:hAnsiTheme="minorHAnsi" w:cstheme="minorHAnsi"/>
                        </w:rPr>
                        <w:t>Diluer une solution, c’est diminuer sa concentration. Pour cela, on prélève un certain volume de la solution initiale appelée solution mère, puis on rajoute du solvant. Par exemple, diviser la concentration par 2 correspond à prélever la moitié de la solution initiale et y ajouter le même volume de solvant que celui prélevé.</w:t>
                      </w:r>
                      <w:r w:rsidRPr="00A93783">
                        <w:rPr>
                          <w:noProof/>
                        </w:rPr>
                        <w:t xml:space="preserve"> </w:t>
                      </w:r>
                    </w:p>
                    <w:p w14:paraId="3F44DD0D" w14:textId="77777777" w:rsidR="00020F7A" w:rsidRPr="00665A1E" w:rsidRDefault="00020F7A" w:rsidP="00020F7A">
                      <w:pPr>
                        <w:jc w:val="center"/>
                        <w:rPr>
                          <w:rFonts w:asciiTheme="minorHAnsi" w:hAnsiTheme="minorHAnsi" w:cstheme="minorHAnsi"/>
                        </w:rPr>
                      </w:pPr>
                      <w:r>
                        <w:rPr>
                          <w:noProof/>
                        </w:rPr>
                        <w:drawing>
                          <wp:inline distT="0" distB="0" distL="0" distR="0" wp14:anchorId="5A7FE6ED" wp14:editId="77CAF380">
                            <wp:extent cx="4210460" cy="2412000"/>
                            <wp:effectExtent l="0" t="0" r="0" b="127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10460" cy="2412000"/>
                                    </a:xfrm>
                                    <a:prstGeom prst="rect">
                                      <a:avLst/>
                                    </a:prstGeom>
                                  </pic:spPr>
                                </pic:pic>
                              </a:graphicData>
                            </a:graphic>
                          </wp:inline>
                        </w:drawing>
                      </w:r>
                    </w:p>
                    <w:p w14:paraId="4FE10261" w14:textId="77777777" w:rsidR="00020F7A" w:rsidRPr="00F73B11" w:rsidRDefault="00020F7A" w:rsidP="00020F7A">
                      <w:pPr>
                        <w:jc w:val="center"/>
                        <w:rPr>
                          <w:szCs w:val="24"/>
                        </w:rPr>
                      </w:pPr>
                    </w:p>
                    <w:p w14:paraId="06252818" w14:textId="77777777" w:rsidR="00020F7A" w:rsidRPr="00665A1E" w:rsidRDefault="00020F7A" w:rsidP="00020F7A">
                      <w:pPr>
                        <w:jc w:val="both"/>
                        <w:rPr>
                          <w:rFonts w:asciiTheme="minorHAnsi" w:hAnsiTheme="minorHAnsi" w:cstheme="minorHAnsi"/>
                        </w:rPr>
                      </w:pPr>
                    </w:p>
                  </w:txbxContent>
                </v:textbox>
              </v:shape>
            </w:pict>
          </mc:Fallback>
        </mc:AlternateContent>
      </w:r>
      <w:r>
        <w:rPr>
          <w:rFonts w:cstheme="minorHAnsi"/>
          <w:noProof/>
        </w:rPr>
        <mc:AlternateContent>
          <mc:Choice Requires="wps">
            <w:drawing>
              <wp:anchor distT="0" distB="0" distL="114300" distR="114300" simplePos="0" relativeHeight="251731968" behindDoc="0" locked="0" layoutInCell="1" allowOverlap="1" wp14:anchorId="52B66689" wp14:editId="3A887288">
                <wp:simplePos x="0" y="0"/>
                <wp:positionH relativeFrom="column">
                  <wp:posOffset>4527550</wp:posOffset>
                </wp:positionH>
                <wp:positionV relativeFrom="paragraph">
                  <wp:posOffset>3850785</wp:posOffset>
                </wp:positionV>
                <wp:extent cx="1781810" cy="3599815"/>
                <wp:effectExtent l="50800" t="50800" r="97790" b="95885"/>
                <wp:wrapNone/>
                <wp:docPr id="203" name="Zone de texte 203"/>
                <wp:cNvGraphicFramePr/>
                <a:graphic xmlns:a="http://schemas.openxmlformats.org/drawingml/2006/main">
                  <a:graphicData uri="http://schemas.microsoft.com/office/word/2010/wordprocessingShape">
                    <wps:wsp>
                      <wps:cNvSpPr txBox="1"/>
                      <wps:spPr>
                        <a:xfrm>
                          <a:off x="0" y="0"/>
                          <a:ext cx="1781810" cy="3599815"/>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3FEC7ACC"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balances</w:t>
                            </w:r>
                          </w:p>
                          <w:p w14:paraId="6E2FC357" w14:textId="77777777" w:rsidR="00020F7A" w:rsidRDefault="00020F7A" w:rsidP="00020F7A">
                            <w:pPr>
                              <w:jc w:val="both"/>
                              <w:rPr>
                                <w:rFonts w:asciiTheme="minorHAnsi" w:hAnsiTheme="minorHAnsi" w:cstheme="minorHAnsi"/>
                              </w:rPr>
                            </w:pPr>
                            <w:r>
                              <w:rPr>
                                <w:rFonts w:asciiTheme="minorHAnsi" w:hAnsiTheme="minorHAnsi" w:cstheme="minorHAnsi"/>
                              </w:rPr>
                              <w:t>Une balance se caractérise par sa portée – c’est-à-dire la masse maximale qui peut être pesée – et par sa précision.</w:t>
                            </w:r>
                          </w:p>
                          <w:p w14:paraId="3965DBA3" w14:textId="77777777" w:rsidR="00020F7A" w:rsidRDefault="00020F7A" w:rsidP="00020F7A">
                            <w:pPr>
                              <w:jc w:val="both"/>
                              <w:rPr>
                                <w:rFonts w:asciiTheme="minorHAnsi" w:hAnsiTheme="minorHAnsi" w:cstheme="minorHAnsi"/>
                              </w:rPr>
                            </w:pPr>
                            <w:r>
                              <w:rPr>
                                <w:rFonts w:asciiTheme="minorHAnsi" w:hAnsiTheme="minorHAnsi" w:cstheme="minorHAnsi"/>
                              </w:rPr>
                              <w:t>Voici un exemple de trois balances différentes :</w:t>
                            </w:r>
                          </w:p>
                          <w:p w14:paraId="13A7DFF3" w14:textId="77777777" w:rsidR="00020F7A" w:rsidRDefault="00020F7A" w:rsidP="00020F7A">
                            <w:pPr>
                              <w:jc w:val="center"/>
                              <w:rPr>
                                <w:rFonts w:asciiTheme="minorHAnsi" w:hAnsiTheme="minorHAnsi" w:cstheme="minorHAnsi"/>
                              </w:rPr>
                            </w:pPr>
                            <w:r w:rsidRPr="00963C8B">
                              <w:rPr>
                                <w:szCs w:val="24"/>
                              </w:rPr>
                              <w:t xml:space="preserve"> </w:t>
                            </w:r>
                          </w:p>
                          <w:tbl>
                            <w:tblPr>
                              <w:tblStyle w:val="TableauGrille4-Accentuation6"/>
                              <w:tblW w:w="0" w:type="auto"/>
                              <w:tblLook w:val="04A0" w:firstRow="1" w:lastRow="0" w:firstColumn="1" w:lastColumn="0" w:noHBand="0" w:noVBand="1"/>
                            </w:tblPr>
                            <w:tblGrid>
                              <w:gridCol w:w="1246"/>
                              <w:gridCol w:w="1247"/>
                            </w:tblGrid>
                            <w:tr w:rsidR="00020F7A" w:rsidRPr="008B17C9" w14:paraId="2092B4A4" w14:textId="77777777" w:rsidTr="00465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2A4717B0" w14:textId="77777777" w:rsidR="00020F7A" w:rsidRPr="008B17C9" w:rsidRDefault="00020F7A" w:rsidP="009972F1">
                                  <w:pPr>
                                    <w:jc w:val="center"/>
                                    <w:rPr>
                                      <w:rFonts w:asciiTheme="minorHAnsi" w:hAnsiTheme="minorHAnsi" w:cstheme="minorHAnsi"/>
                                      <w:sz w:val="22"/>
                                      <w:szCs w:val="22"/>
                                    </w:rPr>
                                  </w:pPr>
                                  <w:r w:rsidRPr="008B17C9">
                                    <w:rPr>
                                      <w:rFonts w:asciiTheme="minorHAnsi" w:hAnsiTheme="minorHAnsi" w:cstheme="minorHAnsi"/>
                                      <w:sz w:val="22"/>
                                      <w:szCs w:val="22"/>
                                    </w:rPr>
                                    <w:t>Portée</w:t>
                                  </w:r>
                                </w:p>
                              </w:tc>
                              <w:tc>
                                <w:tcPr>
                                  <w:tcW w:w="1247" w:type="dxa"/>
                                </w:tcPr>
                                <w:p w14:paraId="04648D70" w14:textId="77777777" w:rsidR="00020F7A" w:rsidRPr="008B17C9" w:rsidRDefault="00020F7A" w:rsidP="00997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Précision</w:t>
                                  </w:r>
                                </w:p>
                              </w:tc>
                            </w:tr>
                            <w:tr w:rsidR="00020F7A" w:rsidRPr="008B17C9" w14:paraId="491B6400" w14:textId="77777777" w:rsidTr="0046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3728BED6" w14:textId="77777777" w:rsidR="00020F7A" w:rsidRPr="008B17C9" w:rsidRDefault="00020F7A" w:rsidP="009972F1">
                                  <w:pPr>
                                    <w:jc w:val="center"/>
                                    <w:rPr>
                                      <w:rFonts w:asciiTheme="minorHAnsi" w:hAnsiTheme="minorHAnsi" w:cstheme="minorHAnsi"/>
                                      <w:sz w:val="22"/>
                                      <w:szCs w:val="22"/>
                                    </w:rPr>
                                  </w:pPr>
                                  <w:r w:rsidRPr="008B17C9">
                                    <w:rPr>
                                      <w:rFonts w:asciiTheme="minorHAnsi" w:hAnsiTheme="minorHAnsi" w:cstheme="minorHAnsi"/>
                                      <w:sz w:val="22"/>
                                      <w:szCs w:val="22"/>
                                    </w:rPr>
                                    <w:t>5 000 g</w:t>
                                  </w:r>
                                </w:p>
                              </w:tc>
                              <w:tc>
                                <w:tcPr>
                                  <w:tcW w:w="1247" w:type="dxa"/>
                                </w:tcPr>
                                <w:p w14:paraId="312DE79E" w14:textId="77777777" w:rsidR="00020F7A" w:rsidRPr="008B17C9" w:rsidRDefault="00020F7A" w:rsidP="00997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1 g</w:t>
                                  </w:r>
                                </w:p>
                              </w:tc>
                            </w:tr>
                            <w:tr w:rsidR="00020F7A" w:rsidRPr="008B17C9" w14:paraId="46999844" w14:textId="77777777" w:rsidTr="00465EA4">
                              <w:tc>
                                <w:tcPr>
                                  <w:cnfStyle w:val="001000000000" w:firstRow="0" w:lastRow="0" w:firstColumn="1" w:lastColumn="0" w:oddVBand="0" w:evenVBand="0" w:oddHBand="0" w:evenHBand="0" w:firstRowFirstColumn="0" w:firstRowLastColumn="0" w:lastRowFirstColumn="0" w:lastRowLastColumn="0"/>
                                  <w:tcW w:w="1246" w:type="dxa"/>
                                </w:tcPr>
                                <w:p w14:paraId="3AD83868" w14:textId="77777777" w:rsidR="00020F7A" w:rsidRPr="008B17C9" w:rsidRDefault="00020F7A" w:rsidP="009972F1">
                                  <w:pPr>
                                    <w:jc w:val="center"/>
                                    <w:rPr>
                                      <w:rFonts w:asciiTheme="minorHAnsi" w:hAnsiTheme="minorHAnsi" w:cstheme="minorHAnsi"/>
                                      <w:sz w:val="22"/>
                                      <w:szCs w:val="22"/>
                                    </w:rPr>
                                  </w:pPr>
                                  <w:r w:rsidRPr="008B17C9">
                                    <w:rPr>
                                      <w:rFonts w:asciiTheme="minorHAnsi" w:hAnsiTheme="minorHAnsi" w:cstheme="minorHAnsi"/>
                                      <w:sz w:val="22"/>
                                      <w:szCs w:val="22"/>
                                    </w:rPr>
                                    <w:t>500 g</w:t>
                                  </w:r>
                                </w:p>
                              </w:tc>
                              <w:tc>
                                <w:tcPr>
                                  <w:tcW w:w="1247" w:type="dxa"/>
                                </w:tcPr>
                                <w:p w14:paraId="13F8B08C" w14:textId="77777777" w:rsidR="00020F7A" w:rsidRPr="008B17C9" w:rsidRDefault="00020F7A" w:rsidP="009972F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0,1 g</w:t>
                                  </w:r>
                                </w:p>
                              </w:tc>
                            </w:tr>
                            <w:tr w:rsidR="00020F7A" w:rsidRPr="008B17C9" w14:paraId="389D22DB" w14:textId="77777777" w:rsidTr="0046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0D734565" w14:textId="77777777" w:rsidR="00020F7A" w:rsidRPr="008B17C9" w:rsidRDefault="00020F7A" w:rsidP="009972F1">
                                  <w:pPr>
                                    <w:jc w:val="center"/>
                                    <w:rPr>
                                      <w:rFonts w:asciiTheme="minorHAnsi" w:hAnsiTheme="minorHAnsi" w:cstheme="minorHAnsi"/>
                                      <w:sz w:val="22"/>
                                      <w:szCs w:val="22"/>
                                    </w:rPr>
                                  </w:pPr>
                                  <w:r w:rsidRPr="008B17C9">
                                    <w:rPr>
                                      <w:rFonts w:asciiTheme="minorHAnsi" w:hAnsiTheme="minorHAnsi" w:cstheme="minorHAnsi"/>
                                      <w:sz w:val="22"/>
                                      <w:szCs w:val="22"/>
                                    </w:rPr>
                                    <w:t>500 g</w:t>
                                  </w:r>
                                </w:p>
                              </w:tc>
                              <w:tc>
                                <w:tcPr>
                                  <w:tcW w:w="1247" w:type="dxa"/>
                                </w:tcPr>
                                <w:p w14:paraId="1A39DB42" w14:textId="77777777" w:rsidR="00020F7A" w:rsidRPr="008B17C9" w:rsidRDefault="00020F7A" w:rsidP="00997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0, 01 g</w:t>
                                  </w:r>
                                </w:p>
                              </w:tc>
                            </w:tr>
                          </w:tbl>
                          <w:p w14:paraId="7F4F0804" w14:textId="77777777" w:rsidR="00020F7A" w:rsidRDefault="00020F7A" w:rsidP="00020F7A">
                            <w:pPr>
                              <w:jc w:val="center"/>
                              <w:rPr>
                                <w:rFonts w:asciiTheme="minorHAnsi" w:hAnsiTheme="minorHAnsi" w:cstheme="minorHAnsi"/>
                              </w:rPr>
                            </w:pPr>
                          </w:p>
                          <w:p w14:paraId="15F38734" w14:textId="77777777" w:rsidR="00020F7A" w:rsidRPr="00F73B11" w:rsidRDefault="00020F7A" w:rsidP="00020F7A">
                            <w:pPr>
                              <w:jc w:val="center"/>
                              <w:rPr>
                                <w:szCs w:val="24"/>
                              </w:rPr>
                            </w:pPr>
                          </w:p>
                          <w:p w14:paraId="3A969235" w14:textId="77777777" w:rsidR="00020F7A" w:rsidRPr="00F73B11" w:rsidRDefault="00020F7A" w:rsidP="00020F7A">
                            <w:pPr>
                              <w:jc w:val="center"/>
                              <w:rPr>
                                <w:szCs w:val="24"/>
                              </w:rPr>
                            </w:pPr>
                          </w:p>
                          <w:p w14:paraId="3D73DD8F" w14:textId="77777777" w:rsidR="00020F7A" w:rsidRPr="00665A1E" w:rsidRDefault="00020F7A" w:rsidP="00020F7A">
                            <w:pPr>
                              <w:jc w:val="center"/>
                              <w:rPr>
                                <w:rFonts w:asciiTheme="minorHAnsi" w:hAnsiTheme="minorHAnsi" w:cstheme="minorHAnsi"/>
                              </w:rPr>
                            </w:pPr>
                          </w:p>
                          <w:p w14:paraId="21079CC7" w14:textId="77777777" w:rsidR="00020F7A" w:rsidRPr="00665A1E" w:rsidRDefault="00020F7A" w:rsidP="00020F7A">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66689" id="Zone de texte 203" o:spid="_x0000_s1092" type="#_x0000_t202" style="position:absolute;left:0;text-align:left;margin-left:356.5pt;margin-top:303.2pt;width:140.3pt;height:28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" fillcolor="white [3201]" strokecolor="#4472c4 [3208]" strokeweight="1.5pt">
                <v:stroke dashstyle="dash"/>
                <v:shadow on="t" color="black" opacity="26214f" origin="-.5,-.5" offset=".74836mm,.74836mm"/>
                <v:textbox>
                  <w:txbxContent>
                    <w:p w14:paraId="3FEC7ACC"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balances</w:t>
                      </w:r>
                    </w:p>
                    <w:p w14:paraId="6E2FC357" w14:textId="77777777" w:rsidR="00020F7A" w:rsidRDefault="00020F7A" w:rsidP="00020F7A">
                      <w:pPr>
                        <w:jc w:val="both"/>
                        <w:rPr>
                          <w:rFonts w:asciiTheme="minorHAnsi" w:hAnsiTheme="minorHAnsi" w:cstheme="minorHAnsi"/>
                        </w:rPr>
                      </w:pPr>
                      <w:r>
                        <w:rPr>
                          <w:rFonts w:asciiTheme="minorHAnsi" w:hAnsiTheme="minorHAnsi" w:cstheme="minorHAnsi"/>
                        </w:rPr>
                        <w:t>Une balance se caractérise par sa portée – c’est-à-dire la masse maximale qui peut être pesée – et par sa précision.</w:t>
                      </w:r>
                    </w:p>
                    <w:p w14:paraId="3965DBA3" w14:textId="77777777" w:rsidR="00020F7A" w:rsidRDefault="00020F7A" w:rsidP="00020F7A">
                      <w:pPr>
                        <w:jc w:val="both"/>
                        <w:rPr>
                          <w:rFonts w:asciiTheme="minorHAnsi" w:hAnsiTheme="minorHAnsi" w:cstheme="minorHAnsi"/>
                        </w:rPr>
                      </w:pPr>
                      <w:r>
                        <w:rPr>
                          <w:rFonts w:asciiTheme="minorHAnsi" w:hAnsiTheme="minorHAnsi" w:cstheme="minorHAnsi"/>
                        </w:rPr>
                        <w:t>Voici un exemple de trois balances différentes :</w:t>
                      </w:r>
                    </w:p>
                    <w:p w14:paraId="13A7DFF3" w14:textId="77777777" w:rsidR="00020F7A" w:rsidRDefault="00020F7A" w:rsidP="00020F7A">
                      <w:pPr>
                        <w:jc w:val="center"/>
                        <w:rPr>
                          <w:rFonts w:asciiTheme="minorHAnsi" w:hAnsiTheme="minorHAnsi" w:cstheme="minorHAnsi"/>
                        </w:rPr>
                      </w:pPr>
                      <w:r w:rsidRPr="00963C8B">
                        <w:rPr>
                          <w:szCs w:val="24"/>
                        </w:rPr>
                        <w:t xml:space="preserve"> </w:t>
                      </w:r>
                    </w:p>
                    <w:tbl>
                      <w:tblPr>
                        <w:tblStyle w:val="TableauGrille4-Accentuation6"/>
                        <w:tblW w:w="0" w:type="auto"/>
                        <w:tblLook w:val="04A0" w:firstRow="1" w:lastRow="0" w:firstColumn="1" w:lastColumn="0" w:noHBand="0" w:noVBand="1"/>
                      </w:tblPr>
                      <w:tblGrid>
                        <w:gridCol w:w="1246"/>
                        <w:gridCol w:w="1247"/>
                      </w:tblGrid>
                      <w:tr w:rsidR="00020F7A" w:rsidRPr="008B17C9" w14:paraId="2092B4A4" w14:textId="77777777" w:rsidTr="00465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2A4717B0" w14:textId="77777777" w:rsidR="00020F7A" w:rsidRPr="008B17C9" w:rsidRDefault="00020F7A" w:rsidP="009972F1">
                            <w:pPr>
                              <w:jc w:val="center"/>
                              <w:rPr>
                                <w:rFonts w:asciiTheme="minorHAnsi" w:hAnsiTheme="minorHAnsi" w:cstheme="minorHAnsi"/>
                                <w:sz w:val="22"/>
                                <w:szCs w:val="22"/>
                              </w:rPr>
                            </w:pPr>
                            <w:r w:rsidRPr="008B17C9">
                              <w:rPr>
                                <w:rFonts w:asciiTheme="minorHAnsi" w:hAnsiTheme="minorHAnsi" w:cstheme="minorHAnsi"/>
                                <w:sz w:val="22"/>
                                <w:szCs w:val="22"/>
                              </w:rPr>
                              <w:t>Portée</w:t>
                            </w:r>
                          </w:p>
                        </w:tc>
                        <w:tc>
                          <w:tcPr>
                            <w:tcW w:w="1247" w:type="dxa"/>
                          </w:tcPr>
                          <w:p w14:paraId="04648D70" w14:textId="77777777" w:rsidR="00020F7A" w:rsidRPr="008B17C9" w:rsidRDefault="00020F7A" w:rsidP="009972F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Précision</w:t>
                            </w:r>
                          </w:p>
                        </w:tc>
                      </w:tr>
                      <w:tr w:rsidR="00020F7A" w:rsidRPr="008B17C9" w14:paraId="491B6400" w14:textId="77777777" w:rsidTr="0046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3728BED6" w14:textId="77777777" w:rsidR="00020F7A" w:rsidRPr="008B17C9" w:rsidRDefault="00020F7A" w:rsidP="009972F1">
                            <w:pPr>
                              <w:jc w:val="center"/>
                              <w:rPr>
                                <w:rFonts w:asciiTheme="minorHAnsi" w:hAnsiTheme="minorHAnsi" w:cstheme="minorHAnsi"/>
                                <w:sz w:val="22"/>
                                <w:szCs w:val="22"/>
                              </w:rPr>
                            </w:pPr>
                            <w:r w:rsidRPr="008B17C9">
                              <w:rPr>
                                <w:rFonts w:asciiTheme="minorHAnsi" w:hAnsiTheme="minorHAnsi" w:cstheme="minorHAnsi"/>
                                <w:sz w:val="22"/>
                                <w:szCs w:val="22"/>
                              </w:rPr>
                              <w:t>5 000 g</w:t>
                            </w:r>
                          </w:p>
                        </w:tc>
                        <w:tc>
                          <w:tcPr>
                            <w:tcW w:w="1247" w:type="dxa"/>
                          </w:tcPr>
                          <w:p w14:paraId="312DE79E" w14:textId="77777777" w:rsidR="00020F7A" w:rsidRPr="008B17C9" w:rsidRDefault="00020F7A" w:rsidP="00997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1 g</w:t>
                            </w:r>
                          </w:p>
                        </w:tc>
                      </w:tr>
                      <w:tr w:rsidR="00020F7A" w:rsidRPr="008B17C9" w14:paraId="46999844" w14:textId="77777777" w:rsidTr="00465EA4">
                        <w:tc>
                          <w:tcPr>
                            <w:cnfStyle w:val="001000000000" w:firstRow="0" w:lastRow="0" w:firstColumn="1" w:lastColumn="0" w:oddVBand="0" w:evenVBand="0" w:oddHBand="0" w:evenHBand="0" w:firstRowFirstColumn="0" w:firstRowLastColumn="0" w:lastRowFirstColumn="0" w:lastRowLastColumn="0"/>
                            <w:tcW w:w="1246" w:type="dxa"/>
                          </w:tcPr>
                          <w:p w14:paraId="3AD83868" w14:textId="77777777" w:rsidR="00020F7A" w:rsidRPr="008B17C9" w:rsidRDefault="00020F7A" w:rsidP="009972F1">
                            <w:pPr>
                              <w:jc w:val="center"/>
                              <w:rPr>
                                <w:rFonts w:asciiTheme="minorHAnsi" w:hAnsiTheme="minorHAnsi" w:cstheme="minorHAnsi"/>
                                <w:sz w:val="22"/>
                                <w:szCs w:val="22"/>
                              </w:rPr>
                            </w:pPr>
                            <w:r w:rsidRPr="008B17C9">
                              <w:rPr>
                                <w:rFonts w:asciiTheme="minorHAnsi" w:hAnsiTheme="minorHAnsi" w:cstheme="minorHAnsi"/>
                                <w:sz w:val="22"/>
                                <w:szCs w:val="22"/>
                              </w:rPr>
                              <w:t>500 g</w:t>
                            </w:r>
                          </w:p>
                        </w:tc>
                        <w:tc>
                          <w:tcPr>
                            <w:tcW w:w="1247" w:type="dxa"/>
                          </w:tcPr>
                          <w:p w14:paraId="13F8B08C" w14:textId="77777777" w:rsidR="00020F7A" w:rsidRPr="008B17C9" w:rsidRDefault="00020F7A" w:rsidP="009972F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0,1 g</w:t>
                            </w:r>
                          </w:p>
                        </w:tc>
                      </w:tr>
                      <w:tr w:rsidR="00020F7A" w:rsidRPr="008B17C9" w14:paraId="389D22DB" w14:textId="77777777" w:rsidTr="0046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0D734565" w14:textId="77777777" w:rsidR="00020F7A" w:rsidRPr="008B17C9" w:rsidRDefault="00020F7A" w:rsidP="009972F1">
                            <w:pPr>
                              <w:jc w:val="center"/>
                              <w:rPr>
                                <w:rFonts w:asciiTheme="minorHAnsi" w:hAnsiTheme="minorHAnsi" w:cstheme="minorHAnsi"/>
                                <w:sz w:val="22"/>
                                <w:szCs w:val="22"/>
                              </w:rPr>
                            </w:pPr>
                            <w:r w:rsidRPr="008B17C9">
                              <w:rPr>
                                <w:rFonts w:asciiTheme="minorHAnsi" w:hAnsiTheme="minorHAnsi" w:cstheme="minorHAnsi"/>
                                <w:sz w:val="22"/>
                                <w:szCs w:val="22"/>
                              </w:rPr>
                              <w:t>500 g</w:t>
                            </w:r>
                          </w:p>
                        </w:tc>
                        <w:tc>
                          <w:tcPr>
                            <w:tcW w:w="1247" w:type="dxa"/>
                          </w:tcPr>
                          <w:p w14:paraId="1A39DB42" w14:textId="77777777" w:rsidR="00020F7A" w:rsidRPr="008B17C9" w:rsidRDefault="00020F7A" w:rsidP="009972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B17C9">
                              <w:rPr>
                                <w:rFonts w:asciiTheme="minorHAnsi" w:hAnsiTheme="minorHAnsi" w:cstheme="minorHAnsi"/>
                                <w:sz w:val="22"/>
                                <w:szCs w:val="22"/>
                              </w:rPr>
                              <w:t>0, 01 g</w:t>
                            </w:r>
                          </w:p>
                        </w:tc>
                      </w:tr>
                    </w:tbl>
                    <w:p w14:paraId="7F4F0804" w14:textId="77777777" w:rsidR="00020F7A" w:rsidRDefault="00020F7A" w:rsidP="00020F7A">
                      <w:pPr>
                        <w:jc w:val="center"/>
                        <w:rPr>
                          <w:rFonts w:asciiTheme="minorHAnsi" w:hAnsiTheme="minorHAnsi" w:cstheme="minorHAnsi"/>
                        </w:rPr>
                      </w:pPr>
                    </w:p>
                    <w:p w14:paraId="15F38734" w14:textId="77777777" w:rsidR="00020F7A" w:rsidRPr="00F73B11" w:rsidRDefault="00020F7A" w:rsidP="00020F7A">
                      <w:pPr>
                        <w:jc w:val="center"/>
                        <w:rPr>
                          <w:szCs w:val="24"/>
                        </w:rPr>
                      </w:pPr>
                    </w:p>
                    <w:p w14:paraId="3A969235" w14:textId="77777777" w:rsidR="00020F7A" w:rsidRPr="00F73B11" w:rsidRDefault="00020F7A" w:rsidP="00020F7A">
                      <w:pPr>
                        <w:jc w:val="center"/>
                        <w:rPr>
                          <w:szCs w:val="24"/>
                        </w:rPr>
                      </w:pPr>
                    </w:p>
                    <w:p w14:paraId="3D73DD8F" w14:textId="77777777" w:rsidR="00020F7A" w:rsidRPr="00665A1E" w:rsidRDefault="00020F7A" w:rsidP="00020F7A">
                      <w:pPr>
                        <w:jc w:val="center"/>
                        <w:rPr>
                          <w:rFonts w:asciiTheme="minorHAnsi" w:hAnsiTheme="minorHAnsi" w:cstheme="minorHAnsi"/>
                        </w:rPr>
                      </w:pPr>
                    </w:p>
                    <w:p w14:paraId="21079CC7" w14:textId="77777777" w:rsidR="00020F7A" w:rsidRPr="00665A1E" w:rsidRDefault="00020F7A" w:rsidP="00020F7A">
                      <w:pPr>
                        <w:jc w:val="center"/>
                        <w:rPr>
                          <w:rFonts w:asciiTheme="minorHAnsi" w:hAnsiTheme="minorHAnsi" w:cstheme="minorHAnsi"/>
                        </w:rPr>
                      </w:pPr>
                    </w:p>
                  </w:txbxContent>
                </v:textbox>
              </v:shape>
            </w:pict>
          </mc:Fallback>
        </mc:AlternateContent>
      </w:r>
      <w:r w:rsidRPr="009972F1">
        <w:rPr>
          <w:rFonts w:ascii="Arial" w:hAnsi="Arial" w:cs="Arial"/>
          <w:sz w:val="22"/>
        </w:rPr>
        <w:br w:type="page"/>
      </w:r>
      <w:r w:rsidRPr="009972F1">
        <w:fldChar w:fldCharType="begin"/>
      </w:r>
      <w:r w:rsidR="00FB7EF4">
        <w:instrText xml:space="preserve"> INCLUDEPICTURE "C:\\var\\folders\\tc\\3slv4p0d40d03s3mnrrjs8vw0000gn\\T\\com.microsoft.Word\\WebArchiveCopyPasteTempFiles\\dj_booklet95_bouillie_tomate_cd.jpg?auto=compress,format&amp;crop=faces,edges&amp;cs=srgb&amp;fit=crop&amp;h=1112&amp;w=900" \* MERGEFORMAT </w:instrText>
      </w:r>
      <w:r w:rsidRPr="009972F1">
        <w:fldChar w:fldCharType="end"/>
      </w:r>
      <w:r w:rsidRPr="009972F1">
        <w:fldChar w:fldCharType="begin"/>
      </w:r>
      <w:r w:rsidR="00FB7EF4">
        <w:instrText xml:space="preserve"> INCLUDEPICTURE "C:\\var\\folders\\tc\\3slv4p0d40d03s3mnrrjs8vw0000gn\\T\\com.microsoft.Word\\WebArchiveCopyPasteTempFiles\\dj_booklet95_bouillie_tomate_cd.jpg" \* MERGEFORMAT </w:instrText>
      </w:r>
      <w:r w:rsidRPr="009972F1">
        <w:fldChar w:fldCharType="end"/>
      </w:r>
    </w:p>
    <w:p w14:paraId="78815CDF" w14:textId="20A9A791" w:rsidR="00020F7A" w:rsidRPr="00917CD3" w:rsidRDefault="00020F7A" w:rsidP="00020F7A">
      <w:pPr>
        <w:rPr>
          <w:szCs w:val="24"/>
        </w:rPr>
      </w:pPr>
      <w:r w:rsidRPr="00917CD3">
        <w:rPr>
          <w:szCs w:val="24"/>
        </w:rPr>
        <w:lastRenderedPageBreak/>
        <w:fldChar w:fldCharType="begin"/>
      </w:r>
      <w:r w:rsidR="00FB7EF4">
        <w:rPr>
          <w:szCs w:val="24"/>
        </w:rPr>
        <w:instrText xml:space="preserve"> INCLUDEPICTURE "C:\\var\\folders\\tc\\3slv4p0d40d03s3mnrrjs8vw0000gn\\T\\com.microsoft.Word\\WebArchiveCopyPasteTempFiles\\menisque_parallaxe.jpg" \* MERGEFORMAT </w:instrText>
      </w:r>
      <w:r w:rsidRPr="00917CD3">
        <w:rPr>
          <w:szCs w:val="24"/>
        </w:rPr>
        <w:fldChar w:fldCharType="end"/>
      </w:r>
    </w:p>
    <w:p w14:paraId="15D4C8D5" w14:textId="790253C3" w:rsidR="00020F7A" w:rsidRDefault="00020F7A" w:rsidP="00020F7A">
      <w:pPr>
        <w:jc w:val="both"/>
        <w:rPr>
          <w:rFonts w:asciiTheme="minorHAnsi" w:hAnsiTheme="minorHAnsi" w:cstheme="minorHAnsi"/>
          <w:b/>
          <w:bCs/>
          <w:color w:val="5B9BD5" w:themeColor="accent1"/>
          <w:sz w:val="28"/>
          <w:szCs w:val="28"/>
        </w:rPr>
      </w:pPr>
      <w:r w:rsidRPr="00427949">
        <w:rPr>
          <w:rFonts w:asciiTheme="minorHAnsi" w:hAnsiTheme="minorHAnsi" w:cstheme="minorHAnsi"/>
          <w:b/>
          <w:bCs/>
          <w:color w:val="5B9BD5" w:themeColor="accent1"/>
          <w:sz w:val="28"/>
          <w:szCs w:val="28"/>
          <w:u w:val="single"/>
        </w:rPr>
        <w:t>SITUATION :</w:t>
      </w:r>
      <w:r w:rsidRPr="00437116">
        <w:rPr>
          <w:rFonts w:asciiTheme="minorHAnsi" w:hAnsiTheme="minorHAnsi" w:cstheme="minorHAnsi"/>
          <w:b/>
          <w:bCs/>
          <w:color w:val="5B9BD5" w:themeColor="accent1"/>
          <w:sz w:val="28"/>
          <w:szCs w:val="28"/>
        </w:rPr>
        <w:t xml:space="preserve"> </w:t>
      </w:r>
      <w:r>
        <w:rPr>
          <w:rFonts w:asciiTheme="minorHAnsi" w:hAnsiTheme="minorHAnsi" w:cstheme="minorHAnsi"/>
          <w:b/>
          <w:bCs/>
          <w:color w:val="5B9BD5" w:themeColor="accent1"/>
          <w:sz w:val="28"/>
          <w:szCs w:val="28"/>
        </w:rPr>
        <w:t>Vous êtes contrôleur/contrôleuse agricole et venez de recevoir un échantillon d’un litre de bouillie bordelaise préparé par un agriculteur nommé M. Dupont. Votre objectif au cours de ces 3 séances de travaux expérimentaux est de déterminer si M. Dupont respecte les normes fixées par le gouvernement.</w:t>
      </w:r>
    </w:p>
    <w:p w14:paraId="1F29438F" w14:textId="77777777" w:rsidR="00020F7A" w:rsidRPr="001153B7" w:rsidRDefault="00020F7A" w:rsidP="00020F7A">
      <w:pPr>
        <w:jc w:val="both"/>
        <w:rPr>
          <w:rFonts w:asciiTheme="minorHAnsi" w:hAnsiTheme="minorHAnsi" w:cstheme="minorHAnsi"/>
          <w:b/>
          <w:bCs/>
          <w:color w:val="5B9BD5" w:themeColor="accent1"/>
          <w:sz w:val="10"/>
          <w:szCs w:val="10"/>
        </w:rPr>
      </w:pPr>
    </w:p>
    <w:p w14:paraId="0D1196ED" w14:textId="77777777" w:rsidR="00020F7A" w:rsidRDefault="00020F7A" w:rsidP="00020F7A">
      <w:pPr>
        <w:jc w:val="both"/>
        <w:rPr>
          <w:rFonts w:asciiTheme="minorHAnsi" w:hAnsiTheme="minorHAnsi" w:cstheme="minorHAnsi"/>
          <w:b/>
          <w:bCs/>
          <w:color w:val="5B9BD5" w:themeColor="accent1"/>
          <w:sz w:val="18"/>
          <w:szCs w:val="18"/>
        </w:rPr>
      </w:pPr>
      <w:r w:rsidRPr="001153B7">
        <w:rPr>
          <w:rFonts w:asciiTheme="minorHAnsi" w:hAnsiTheme="minorHAnsi" w:cstheme="minorHAnsi"/>
          <w:b/>
          <w:bCs/>
          <w:color w:val="5B9BD5" w:themeColor="accent1"/>
          <w:sz w:val="18"/>
          <w:szCs w:val="18"/>
        </w:rPr>
        <w:t xml:space="preserve">Pour plus d’information sur ce métier : </w:t>
      </w:r>
    </w:p>
    <w:p w14:paraId="76D7AAA1" w14:textId="77777777" w:rsidR="00020F7A" w:rsidRPr="001153B7" w:rsidRDefault="005A36D2" w:rsidP="00020F7A">
      <w:pPr>
        <w:jc w:val="both"/>
        <w:rPr>
          <w:rFonts w:asciiTheme="minorHAnsi" w:hAnsiTheme="minorHAnsi" w:cstheme="minorHAnsi"/>
          <w:b/>
          <w:bCs/>
          <w:color w:val="5B9BD5" w:themeColor="accent1"/>
          <w:sz w:val="18"/>
          <w:szCs w:val="18"/>
        </w:rPr>
      </w:pPr>
      <w:hyperlink r:id="rId23" w:history="1">
        <w:r w:rsidR="00020F7A" w:rsidRPr="001153B7">
          <w:rPr>
            <w:rStyle w:val="Lienhypertexte"/>
            <w:rFonts w:asciiTheme="minorHAnsi" w:hAnsiTheme="minorHAnsi" w:cstheme="minorHAnsi"/>
            <w:b/>
            <w:bCs/>
            <w:sz w:val="18"/>
            <w:szCs w:val="18"/>
          </w:rPr>
          <w:t>https://www.orientation-pour-tous.fr/metier/controle-et-diagnostic-technique-en-agriculture,12140.html</w:t>
        </w:r>
      </w:hyperlink>
      <w:r w:rsidR="00020F7A" w:rsidRPr="001153B7">
        <w:rPr>
          <w:rFonts w:asciiTheme="minorHAnsi" w:hAnsiTheme="minorHAnsi" w:cstheme="minorHAnsi"/>
          <w:b/>
          <w:bCs/>
          <w:color w:val="5B9BD5" w:themeColor="accent1"/>
          <w:sz w:val="18"/>
          <w:szCs w:val="18"/>
        </w:rPr>
        <w:t xml:space="preserve"> </w:t>
      </w:r>
    </w:p>
    <w:p w14:paraId="4A8FF520" w14:textId="72DB38DE" w:rsidR="00437116" w:rsidRDefault="00437116" w:rsidP="000E1C4B">
      <w:pPr>
        <w:spacing w:line="360" w:lineRule="auto"/>
        <w:jc w:val="center"/>
        <w:rPr>
          <w:rFonts w:asciiTheme="minorHAnsi" w:hAnsiTheme="minorHAnsi" w:cstheme="minorHAnsi"/>
          <w:b/>
          <w:color w:val="C00000"/>
          <w:sz w:val="22"/>
          <w:szCs w:val="22"/>
          <w:u w:val="single"/>
        </w:rPr>
      </w:pPr>
    </w:p>
    <w:p w14:paraId="245ACDAC" w14:textId="3EA6BDAE" w:rsidR="00875406" w:rsidRDefault="00875406" w:rsidP="00875406">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La solution de bouillie bordelaise préparée par M. Dupont a été fabriqué</w:t>
      </w:r>
      <w:r w:rsidR="00FB7EF4">
        <w:rPr>
          <w:rFonts w:asciiTheme="minorHAnsi" w:hAnsiTheme="minorHAnsi" w:cstheme="minorHAnsi"/>
          <w:bCs/>
          <w:sz w:val="22"/>
          <w:szCs w:val="22"/>
        </w:rPr>
        <w:t>e</w:t>
      </w:r>
      <w:r>
        <w:rPr>
          <w:rFonts w:asciiTheme="minorHAnsi" w:hAnsiTheme="minorHAnsi" w:cstheme="minorHAnsi"/>
          <w:bCs/>
          <w:sz w:val="22"/>
          <w:szCs w:val="22"/>
        </w:rPr>
        <w:t xml:space="preserve"> pour lutter contre le mildiou dans son champ d’un hectare de tomates. Sur ces dernières, il est conseillé d’appliquer la bouillie bordelaise tous les 15 jours de début juillet à fin octobre. A chaque passage, M. Dupont compte verser 100 L de solution sur son hectare.</w:t>
      </w:r>
    </w:p>
    <w:p w14:paraId="39AB0C2A" w14:textId="274A72DF" w:rsidR="00875406" w:rsidRPr="00875406" w:rsidRDefault="00875406" w:rsidP="00875406">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Détermine</w:t>
      </w:r>
      <w:r w:rsidR="00495C9A">
        <w:rPr>
          <w:rFonts w:asciiTheme="minorHAnsi" w:hAnsiTheme="minorHAnsi" w:cstheme="minorHAnsi"/>
          <w:bCs/>
          <w:sz w:val="22"/>
          <w:szCs w:val="22"/>
        </w:rPr>
        <w:t>r</w:t>
      </w:r>
      <w:r>
        <w:rPr>
          <w:rFonts w:asciiTheme="minorHAnsi" w:hAnsiTheme="minorHAnsi" w:cstheme="minorHAnsi"/>
          <w:bCs/>
          <w:sz w:val="22"/>
          <w:szCs w:val="22"/>
        </w:rPr>
        <w:t xml:space="preserve"> la concentration maximale de cuivre </w:t>
      </w:r>
      <w:r w:rsidR="00986552">
        <w:rPr>
          <w:rFonts w:asciiTheme="minorHAnsi" w:hAnsiTheme="minorHAnsi" w:cstheme="minorHAnsi"/>
          <w:bCs/>
          <w:sz w:val="22"/>
          <w:szCs w:val="22"/>
        </w:rPr>
        <w:t xml:space="preserve">c’est-à-dire la masse de cuivre par litre de solution, </w:t>
      </w:r>
      <w:r>
        <w:rPr>
          <w:rFonts w:asciiTheme="minorHAnsi" w:hAnsiTheme="minorHAnsi" w:cstheme="minorHAnsi"/>
          <w:bCs/>
          <w:sz w:val="22"/>
          <w:szCs w:val="22"/>
        </w:rPr>
        <w:t xml:space="preserve">pour que les normes </w:t>
      </w:r>
      <w:r w:rsidR="00986552">
        <w:rPr>
          <w:rFonts w:asciiTheme="minorHAnsi" w:hAnsiTheme="minorHAnsi" w:cstheme="minorHAnsi"/>
          <w:bCs/>
          <w:sz w:val="22"/>
          <w:szCs w:val="22"/>
        </w:rPr>
        <w:t xml:space="preserve">soient respectées </w:t>
      </w:r>
      <w:r>
        <w:rPr>
          <w:rFonts w:asciiTheme="minorHAnsi" w:hAnsiTheme="minorHAnsi" w:cstheme="minorHAnsi"/>
          <w:bCs/>
          <w:sz w:val="22"/>
          <w:szCs w:val="22"/>
        </w:rPr>
        <w:t xml:space="preserve">et </w:t>
      </w:r>
      <w:r w:rsidR="00986552">
        <w:rPr>
          <w:rFonts w:asciiTheme="minorHAnsi" w:hAnsiTheme="minorHAnsi" w:cstheme="minorHAnsi"/>
          <w:bCs/>
          <w:sz w:val="22"/>
          <w:szCs w:val="22"/>
        </w:rPr>
        <w:t>que les</w:t>
      </w:r>
      <w:r w:rsidR="0002309F">
        <w:rPr>
          <w:rFonts w:asciiTheme="minorHAnsi" w:hAnsiTheme="minorHAnsi" w:cstheme="minorHAnsi"/>
          <w:bCs/>
          <w:sz w:val="22"/>
          <w:szCs w:val="22"/>
        </w:rPr>
        <w:t xml:space="preserve"> tomates </w:t>
      </w:r>
      <w:r w:rsidR="00986552">
        <w:rPr>
          <w:rFonts w:asciiTheme="minorHAnsi" w:hAnsiTheme="minorHAnsi" w:cstheme="minorHAnsi"/>
          <w:bCs/>
          <w:sz w:val="22"/>
          <w:szCs w:val="22"/>
        </w:rPr>
        <w:t>puissent être traitées selon les indications</w:t>
      </w:r>
      <w:r w:rsidR="0002309F">
        <w:rPr>
          <w:rFonts w:asciiTheme="minorHAnsi" w:hAnsiTheme="minorHAnsi" w:cstheme="minorHAnsi"/>
          <w:bCs/>
          <w:sz w:val="22"/>
          <w:szCs w:val="22"/>
        </w:rPr>
        <w:t>.</w:t>
      </w:r>
    </w:p>
    <w:p w14:paraId="5F218792" w14:textId="77777777" w:rsidR="00875406" w:rsidRDefault="00875406" w:rsidP="000E1C4B">
      <w:pPr>
        <w:spacing w:line="360" w:lineRule="auto"/>
        <w:jc w:val="center"/>
        <w:rPr>
          <w:rFonts w:asciiTheme="minorHAnsi" w:hAnsiTheme="minorHAnsi" w:cstheme="minorHAnsi"/>
          <w:b/>
          <w:color w:val="C00000"/>
          <w:sz w:val="22"/>
          <w:szCs w:val="22"/>
          <w:u w:val="single"/>
        </w:rPr>
      </w:pPr>
    </w:p>
    <w:p w14:paraId="6CA04FD4" w14:textId="7B7820D1" w:rsidR="000E1C4B" w:rsidRPr="000E1C4B" w:rsidRDefault="000E1C4B" w:rsidP="000E1C4B">
      <w:pPr>
        <w:spacing w:line="360" w:lineRule="auto"/>
        <w:jc w:val="center"/>
        <w:rPr>
          <w:rFonts w:asciiTheme="minorHAnsi" w:hAnsiTheme="minorHAnsi" w:cstheme="minorHAnsi"/>
          <w:b/>
          <w:color w:val="C00000"/>
          <w:sz w:val="22"/>
          <w:szCs w:val="22"/>
          <w:u w:val="single"/>
        </w:rPr>
      </w:pPr>
      <w:r w:rsidRPr="000E1C4B">
        <w:rPr>
          <w:rFonts w:asciiTheme="minorHAnsi" w:hAnsiTheme="minorHAnsi" w:cstheme="minorHAnsi"/>
          <w:b/>
          <w:color w:val="C00000"/>
          <w:sz w:val="22"/>
          <w:szCs w:val="22"/>
          <w:u w:val="single"/>
        </w:rPr>
        <w:t>OBJECTIF :</w:t>
      </w:r>
      <w:r>
        <w:rPr>
          <w:rFonts w:asciiTheme="minorHAnsi" w:hAnsiTheme="minorHAnsi" w:cstheme="minorHAnsi"/>
          <w:b/>
          <w:color w:val="C00000"/>
          <w:sz w:val="22"/>
          <w:szCs w:val="22"/>
          <w:u w:val="single"/>
        </w:rPr>
        <w:t xml:space="preserve"> </w:t>
      </w:r>
      <w:r w:rsidRPr="000E1C4B">
        <w:rPr>
          <w:rFonts w:asciiTheme="minorHAnsi" w:hAnsiTheme="minorHAnsi" w:cstheme="minorHAnsi"/>
          <w:b/>
          <w:color w:val="C00000"/>
          <w:sz w:val="22"/>
          <w:szCs w:val="22"/>
          <w:u w:val="single"/>
        </w:rPr>
        <w:t xml:space="preserve">NOUS SOUHAITONS </w:t>
      </w:r>
      <w:r>
        <w:rPr>
          <w:rFonts w:asciiTheme="minorHAnsi" w:hAnsiTheme="minorHAnsi" w:cstheme="minorHAnsi"/>
          <w:b/>
          <w:color w:val="C00000"/>
          <w:sz w:val="22"/>
          <w:szCs w:val="22"/>
          <w:u w:val="single"/>
        </w:rPr>
        <w:t xml:space="preserve">PRÉRARER UNE SOLUTION DE CONCENTRATION </w:t>
      </w:r>
      <w:r w:rsidR="00437116">
        <w:rPr>
          <w:rFonts w:asciiTheme="minorHAnsi" w:hAnsiTheme="minorHAnsi" w:cstheme="minorHAnsi"/>
          <w:b/>
          <w:color w:val="C00000"/>
          <w:sz w:val="22"/>
          <w:szCs w:val="22"/>
          <w:u w:val="single"/>
        </w:rPr>
        <w:t>30</w:t>
      </w:r>
      <w:r>
        <w:rPr>
          <w:rFonts w:asciiTheme="minorHAnsi" w:hAnsiTheme="minorHAnsi" w:cstheme="minorHAnsi"/>
          <w:b/>
          <w:color w:val="C00000"/>
          <w:sz w:val="22"/>
          <w:szCs w:val="22"/>
          <w:u w:val="single"/>
        </w:rPr>
        <w:t xml:space="preserve"> GRAMMES PAR LITRE EN </w:t>
      </w:r>
      <w:r w:rsidR="00437116">
        <w:rPr>
          <w:rFonts w:asciiTheme="minorHAnsi" w:hAnsiTheme="minorHAnsi" w:cstheme="minorHAnsi"/>
          <w:b/>
          <w:color w:val="C00000"/>
          <w:sz w:val="22"/>
          <w:szCs w:val="22"/>
          <w:u w:val="single"/>
        </w:rPr>
        <w:t>CUIVRE</w:t>
      </w:r>
      <w:r>
        <w:rPr>
          <w:rFonts w:asciiTheme="minorHAnsi" w:hAnsiTheme="minorHAnsi" w:cstheme="minorHAnsi"/>
          <w:b/>
          <w:color w:val="C00000"/>
          <w:sz w:val="22"/>
          <w:szCs w:val="22"/>
          <w:u w:val="single"/>
        </w:rPr>
        <w:t>.</w:t>
      </w:r>
    </w:p>
    <w:p w14:paraId="7E5E7D41" w14:textId="1026FBDB" w:rsidR="000E1C4B" w:rsidRPr="000E1C4B" w:rsidRDefault="000E1C4B" w:rsidP="00963C8B">
      <w:pPr>
        <w:spacing w:line="360" w:lineRule="auto"/>
        <w:jc w:val="both"/>
        <w:rPr>
          <w:rFonts w:asciiTheme="minorHAnsi" w:hAnsiTheme="minorHAnsi" w:cstheme="minorHAnsi"/>
          <w:b/>
          <w:color w:val="808080" w:themeColor="background1" w:themeShade="80"/>
          <w:sz w:val="22"/>
          <w:szCs w:val="22"/>
          <w:u w:val="single"/>
        </w:rPr>
      </w:pPr>
      <w:r w:rsidRPr="000E1C4B">
        <w:rPr>
          <w:rFonts w:asciiTheme="minorHAnsi" w:hAnsiTheme="minorHAnsi" w:cstheme="minorHAnsi"/>
          <w:b/>
          <w:color w:val="808080" w:themeColor="background1" w:themeShade="80"/>
          <w:sz w:val="22"/>
          <w:szCs w:val="22"/>
          <w:u w:val="single"/>
        </w:rPr>
        <w:t>Matériel à disposition :</w:t>
      </w:r>
    </w:p>
    <w:p w14:paraId="3C12C616" w14:textId="77777777" w:rsidR="000E1C4B" w:rsidRPr="000E1C4B" w:rsidRDefault="000E1C4B" w:rsidP="000E1C4B">
      <w:pPr>
        <w:pStyle w:val="Paragraphedeliste"/>
        <w:numPr>
          <w:ilvl w:val="0"/>
          <w:numId w:val="32"/>
        </w:numPr>
        <w:spacing w:line="360" w:lineRule="auto"/>
        <w:jc w:val="both"/>
        <w:rPr>
          <w:rFonts w:cstheme="minorHAnsi"/>
          <w:bCs/>
          <w:color w:val="808080" w:themeColor="background1" w:themeShade="80"/>
          <w:sz w:val="22"/>
          <w:szCs w:val="22"/>
        </w:rPr>
        <w:sectPr w:rsidR="000E1C4B" w:rsidRPr="000E1C4B" w:rsidSect="003B0442">
          <w:headerReference w:type="default" r:id="rId24"/>
          <w:footerReference w:type="default" r:id="rId25"/>
          <w:type w:val="continuous"/>
          <w:pgSz w:w="11900" w:h="16840"/>
          <w:pgMar w:top="567" w:right="1418" w:bottom="1134" w:left="1418" w:header="346" w:footer="397" w:gutter="0"/>
          <w:cols w:space="708"/>
          <w:docGrid w:linePitch="360"/>
        </w:sectPr>
      </w:pPr>
    </w:p>
    <w:p w14:paraId="2B08F4A2" w14:textId="41485EF3" w:rsidR="000E1C4B" w:rsidRPr="000E1C4B" w:rsidRDefault="00437116" w:rsidP="000E1C4B">
      <w:pPr>
        <w:pStyle w:val="Paragraphedeliste"/>
        <w:numPr>
          <w:ilvl w:val="0"/>
          <w:numId w:val="3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Sulfate de cuivre</w:t>
      </w:r>
      <w:r w:rsidR="000E1C4B" w:rsidRPr="000E1C4B">
        <w:rPr>
          <w:rFonts w:cstheme="minorHAnsi"/>
          <w:bCs/>
          <w:color w:val="808080" w:themeColor="background1" w:themeShade="80"/>
          <w:sz w:val="22"/>
          <w:szCs w:val="22"/>
        </w:rPr>
        <w:t xml:space="preserve"> en poudre</w:t>
      </w:r>
    </w:p>
    <w:p w14:paraId="1F1F2223" w14:textId="18C880BA" w:rsidR="000E1C4B" w:rsidRPr="000E1C4B" w:rsidRDefault="000E1C4B" w:rsidP="000E1C4B">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Balances</w:t>
      </w:r>
    </w:p>
    <w:p w14:paraId="5EFF1285" w14:textId="43A9DA08" w:rsidR="000E1C4B" w:rsidRPr="000E1C4B" w:rsidRDefault="000E1C4B" w:rsidP="000E1C4B">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Verre de montre</w:t>
      </w:r>
    </w:p>
    <w:p w14:paraId="661E39E0" w14:textId="0B3BB172" w:rsidR="000E1C4B" w:rsidRPr="000E1C4B" w:rsidRDefault="000E1C4B" w:rsidP="000E1C4B">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Entonnoir à solide</w:t>
      </w:r>
    </w:p>
    <w:p w14:paraId="0C132088" w14:textId="6388B24D" w:rsidR="000E1C4B" w:rsidRPr="000E1C4B" w:rsidRDefault="000E1C4B" w:rsidP="000E1C4B">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 xml:space="preserve">Fiole jaugée de </w:t>
      </w:r>
      <w:r w:rsidR="00427949">
        <w:rPr>
          <w:rFonts w:cstheme="minorHAnsi"/>
          <w:bCs/>
          <w:color w:val="808080" w:themeColor="background1" w:themeShade="80"/>
          <w:sz w:val="22"/>
          <w:szCs w:val="22"/>
        </w:rPr>
        <w:t>5</w:t>
      </w:r>
      <w:r w:rsidR="00437116">
        <w:rPr>
          <w:rFonts w:cstheme="minorHAnsi"/>
          <w:bCs/>
          <w:color w:val="808080" w:themeColor="background1" w:themeShade="80"/>
          <w:sz w:val="22"/>
          <w:szCs w:val="22"/>
        </w:rPr>
        <w:t>0</w:t>
      </w:r>
      <w:r w:rsidRPr="000E1C4B">
        <w:rPr>
          <w:rFonts w:cstheme="minorHAnsi"/>
          <w:bCs/>
          <w:color w:val="808080" w:themeColor="background1" w:themeShade="80"/>
          <w:sz w:val="22"/>
          <w:szCs w:val="22"/>
        </w:rPr>
        <w:t xml:space="preserve">,0 </w:t>
      </w:r>
      <w:proofErr w:type="spellStart"/>
      <w:r w:rsidRPr="000E1C4B">
        <w:rPr>
          <w:rFonts w:cstheme="minorHAnsi"/>
          <w:bCs/>
          <w:color w:val="808080" w:themeColor="background1" w:themeShade="80"/>
          <w:sz w:val="22"/>
          <w:szCs w:val="22"/>
        </w:rPr>
        <w:t>mL</w:t>
      </w:r>
      <w:proofErr w:type="spellEnd"/>
    </w:p>
    <w:p w14:paraId="4721BC24" w14:textId="17F23F6D" w:rsidR="000E1C4B" w:rsidRPr="000E1C4B" w:rsidRDefault="000E1C4B" w:rsidP="000E1C4B">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Eau distillée</w:t>
      </w:r>
    </w:p>
    <w:p w14:paraId="15B02CD9" w14:textId="77777777" w:rsidR="000E1C4B" w:rsidRPr="000E1C4B" w:rsidRDefault="000E1C4B" w:rsidP="00963C8B">
      <w:pPr>
        <w:spacing w:line="360" w:lineRule="auto"/>
        <w:jc w:val="both"/>
        <w:rPr>
          <w:rFonts w:asciiTheme="minorHAnsi" w:hAnsiTheme="minorHAnsi" w:cstheme="minorHAnsi"/>
          <w:b/>
          <w:color w:val="808080" w:themeColor="background1" w:themeShade="80"/>
          <w:sz w:val="22"/>
          <w:szCs w:val="22"/>
          <w:u w:val="single"/>
        </w:rPr>
        <w:sectPr w:rsidR="000E1C4B" w:rsidRPr="000E1C4B" w:rsidSect="000E1C4B">
          <w:type w:val="continuous"/>
          <w:pgSz w:w="11900" w:h="16840"/>
          <w:pgMar w:top="567" w:right="1418" w:bottom="1134" w:left="1418" w:header="346" w:footer="397" w:gutter="0"/>
          <w:cols w:num="2" w:space="708"/>
          <w:docGrid w:linePitch="360"/>
        </w:sectPr>
      </w:pPr>
    </w:p>
    <w:p w14:paraId="1E53B8F9" w14:textId="77777777" w:rsidR="000E1C4B" w:rsidRDefault="000E1C4B" w:rsidP="00963C8B">
      <w:pPr>
        <w:spacing w:line="360" w:lineRule="auto"/>
        <w:jc w:val="both"/>
        <w:rPr>
          <w:rFonts w:asciiTheme="minorHAnsi" w:hAnsiTheme="minorHAnsi" w:cstheme="minorHAnsi"/>
          <w:b/>
          <w:sz w:val="22"/>
          <w:szCs w:val="22"/>
          <w:u w:val="single"/>
        </w:rPr>
      </w:pPr>
    </w:p>
    <w:p w14:paraId="5EE2F143" w14:textId="7E93456C" w:rsidR="00875406" w:rsidRPr="00875406" w:rsidRDefault="00963C8B" w:rsidP="00875406">
      <w:pPr>
        <w:spacing w:line="360" w:lineRule="auto"/>
        <w:jc w:val="both"/>
        <w:rPr>
          <w:rFonts w:asciiTheme="minorHAnsi" w:hAnsiTheme="minorHAnsi" w:cstheme="minorHAnsi"/>
          <w:b/>
          <w:sz w:val="22"/>
          <w:szCs w:val="22"/>
          <w:u w:val="single"/>
        </w:rPr>
      </w:pPr>
      <w:r w:rsidRPr="007A1334">
        <w:rPr>
          <w:rFonts w:asciiTheme="minorHAnsi" w:hAnsiTheme="minorHAnsi" w:cstheme="minorHAnsi"/>
          <w:b/>
          <w:sz w:val="22"/>
          <w:szCs w:val="22"/>
          <w:u w:val="single"/>
        </w:rPr>
        <w:t>QUESTIONS :</w:t>
      </w:r>
    </w:p>
    <w:p w14:paraId="1278FBF3" w14:textId="7551D19A" w:rsidR="00963C8B" w:rsidRDefault="000E1C4B" w:rsidP="0086415E">
      <w:pPr>
        <w:pStyle w:val="Paragraphedeliste"/>
        <w:numPr>
          <w:ilvl w:val="0"/>
          <w:numId w:val="26"/>
        </w:numPr>
        <w:spacing w:line="360" w:lineRule="auto"/>
        <w:jc w:val="both"/>
        <w:rPr>
          <w:rFonts w:cstheme="minorHAnsi"/>
          <w:sz w:val="22"/>
          <w:szCs w:val="22"/>
        </w:rPr>
      </w:pPr>
      <w:r>
        <w:rPr>
          <w:rFonts w:cstheme="minorHAnsi"/>
          <w:sz w:val="22"/>
          <w:szCs w:val="22"/>
        </w:rPr>
        <w:t>Nommer le soluté et le solvant de la solution que nous souhaitons préparer.</w:t>
      </w:r>
    </w:p>
    <w:p w14:paraId="2C82A950" w14:textId="476C21A1" w:rsidR="00A97485" w:rsidRDefault="000E1C4B" w:rsidP="0086415E">
      <w:pPr>
        <w:pStyle w:val="Paragraphedeliste"/>
        <w:numPr>
          <w:ilvl w:val="0"/>
          <w:numId w:val="26"/>
        </w:numPr>
        <w:spacing w:line="360" w:lineRule="auto"/>
        <w:jc w:val="both"/>
        <w:rPr>
          <w:rFonts w:cstheme="minorHAnsi"/>
          <w:sz w:val="22"/>
          <w:szCs w:val="22"/>
        </w:rPr>
      </w:pPr>
      <w:r>
        <w:rPr>
          <w:rFonts w:cstheme="minorHAnsi"/>
          <w:sz w:val="22"/>
          <w:szCs w:val="22"/>
        </w:rPr>
        <w:t>Comment s’appelle la méthode à appliquer pour réaliser cette solution</w:t>
      </w:r>
      <w:r w:rsidR="00F84019">
        <w:rPr>
          <w:rFonts w:cstheme="minorHAnsi"/>
          <w:sz w:val="22"/>
          <w:szCs w:val="22"/>
        </w:rPr>
        <w:t> ?</w:t>
      </w:r>
    </w:p>
    <w:p w14:paraId="47F24EA0" w14:textId="0301EBD5" w:rsidR="00A97485" w:rsidRPr="00A97485" w:rsidRDefault="00A97485" w:rsidP="0086415E">
      <w:pPr>
        <w:pStyle w:val="Paragraphedeliste"/>
        <w:numPr>
          <w:ilvl w:val="0"/>
          <w:numId w:val="26"/>
        </w:numPr>
        <w:spacing w:line="360" w:lineRule="auto"/>
        <w:jc w:val="both"/>
        <w:rPr>
          <w:rFonts w:cstheme="minorHAnsi"/>
          <w:sz w:val="22"/>
          <w:szCs w:val="22"/>
        </w:rPr>
      </w:pPr>
      <w:r>
        <w:rPr>
          <w:rFonts w:cstheme="minorHAnsi"/>
          <w:sz w:val="22"/>
          <w:szCs w:val="22"/>
        </w:rPr>
        <w:t>Lors de cette méthode, le soluté disparaît-il ? Justifie.</w:t>
      </w:r>
    </w:p>
    <w:p w14:paraId="65AC9DD5" w14:textId="3185C307" w:rsidR="000E1C4B" w:rsidRDefault="000E1C4B" w:rsidP="0086415E">
      <w:pPr>
        <w:pStyle w:val="Paragraphedeliste"/>
        <w:numPr>
          <w:ilvl w:val="0"/>
          <w:numId w:val="26"/>
        </w:numPr>
        <w:spacing w:line="360" w:lineRule="auto"/>
        <w:jc w:val="both"/>
        <w:rPr>
          <w:rFonts w:cstheme="minorHAnsi"/>
          <w:sz w:val="22"/>
          <w:szCs w:val="22"/>
        </w:rPr>
      </w:pPr>
      <w:r>
        <w:rPr>
          <w:rFonts w:cstheme="minorHAnsi"/>
          <w:sz w:val="22"/>
          <w:szCs w:val="22"/>
        </w:rPr>
        <w:t xml:space="preserve">Calculer la masse de soluté à prélever pour obtenir une solution de concentration </w:t>
      </w:r>
      <w:r w:rsidR="00427949">
        <w:rPr>
          <w:rFonts w:cstheme="minorHAnsi"/>
          <w:sz w:val="22"/>
          <w:szCs w:val="22"/>
        </w:rPr>
        <w:t>3</w:t>
      </w:r>
      <w:r>
        <w:rPr>
          <w:rFonts w:cstheme="minorHAnsi"/>
          <w:sz w:val="22"/>
          <w:szCs w:val="22"/>
        </w:rPr>
        <w:t xml:space="preserve">0 g/L en </w:t>
      </w:r>
      <w:r w:rsidR="00427949">
        <w:rPr>
          <w:rFonts w:cstheme="minorHAnsi"/>
          <w:sz w:val="22"/>
          <w:szCs w:val="22"/>
        </w:rPr>
        <w:t>(sulfate de) cuivre</w:t>
      </w:r>
      <w:r>
        <w:rPr>
          <w:rFonts w:cstheme="minorHAnsi"/>
          <w:sz w:val="22"/>
          <w:szCs w:val="22"/>
        </w:rPr>
        <w:t>.</w:t>
      </w:r>
    </w:p>
    <w:p w14:paraId="23221E99" w14:textId="0E175EC4" w:rsidR="000E1C4B" w:rsidRDefault="000E1C4B" w:rsidP="0086415E">
      <w:pPr>
        <w:pStyle w:val="Paragraphedeliste"/>
        <w:numPr>
          <w:ilvl w:val="0"/>
          <w:numId w:val="26"/>
        </w:numPr>
        <w:spacing w:line="360" w:lineRule="auto"/>
        <w:jc w:val="both"/>
        <w:rPr>
          <w:rFonts w:cstheme="minorHAnsi"/>
          <w:sz w:val="22"/>
          <w:szCs w:val="22"/>
        </w:rPr>
      </w:pPr>
      <w:r>
        <w:rPr>
          <w:rFonts w:cstheme="minorHAnsi"/>
          <w:sz w:val="22"/>
          <w:szCs w:val="22"/>
        </w:rPr>
        <w:t>Quelle balance permet d’obtenir le plus de précision lors de la pesé</w:t>
      </w:r>
      <w:r w:rsidR="00793F8D">
        <w:rPr>
          <w:rFonts w:cstheme="minorHAnsi"/>
          <w:sz w:val="22"/>
          <w:szCs w:val="22"/>
        </w:rPr>
        <w:t>e</w:t>
      </w:r>
      <w:r>
        <w:rPr>
          <w:rFonts w:cstheme="minorHAnsi"/>
          <w:sz w:val="22"/>
          <w:szCs w:val="22"/>
        </w:rPr>
        <w:t> ? Justifie.</w:t>
      </w:r>
    </w:p>
    <w:p w14:paraId="4AEDC997" w14:textId="5EA62440" w:rsidR="000E1C4B" w:rsidRDefault="000E1C4B" w:rsidP="0086415E">
      <w:pPr>
        <w:pStyle w:val="Paragraphedeliste"/>
        <w:numPr>
          <w:ilvl w:val="0"/>
          <w:numId w:val="26"/>
        </w:numPr>
        <w:spacing w:line="360" w:lineRule="auto"/>
        <w:jc w:val="both"/>
        <w:rPr>
          <w:rFonts w:cstheme="minorHAnsi"/>
          <w:sz w:val="22"/>
          <w:szCs w:val="22"/>
        </w:rPr>
      </w:pPr>
      <w:r>
        <w:rPr>
          <w:rFonts w:cstheme="minorHAnsi"/>
          <w:sz w:val="22"/>
          <w:szCs w:val="22"/>
        </w:rPr>
        <w:t xml:space="preserve">Écrire le protocole pour obtenir la solution de concentration </w:t>
      </w:r>
      <w:r w:rsidR="00427949">
        <w:rPr>
          <w:rFonts w:cstheme="minorHAnsi"/>
          <w:sz w:val="22"/>
          <w:szCs w:val="22"/>
        </w:rPr>
        <w:t>3</w:t>
      </w:r>
      <w:r>
        <w:rPr>
          <w:rFonts w:cstheme="minorHAnsi"/>
          <w:sz w:val="22"/>
          <w:szCs w:val="22"/>
        </w:rPr>
        <w:t xml:space="preserve">0 g/L en </w:t>
      </w:r>
      <w:r w:rsidR="00427949">
        <w:rPr>
          <w:rFonts w:cstheme="minorHAnsi"/>
          <w:sz w:val="22"/>
          <w:szCs w:val="22"/>
        </w:rPr>
        <w:t>(sulfate de) cuivre</w:t>
      </w:r>
      <w:r>
        <w:rPr>
          <w:rFonts w:cstheme="minorHAnsi"/>
          <w:sz w:val="22"/>
          <w:szCs w:val="22"/>
        </w:rPr>
        <w:t>.</w:t>
      </w:r>
    </w:p>
    <w:p w14:paraId="469AF737" w14:textId="5B67D4B0" w:rsidR="00931A89" w:rsidRPr="00931A89" w:rsidRDefault="00931A89" w:rsidP="00931A89">
      <w:pPr>
        <w:spacing w:line="360" w:lineRule="auto"/>
        <w:jc w:val="both"/>
        <w:rPr>
          <w:rFonts w:asciiTheme="minorHAnsi" w:hAnsiTheme="minorHAnsi" w:cstheme="minorHAnsi"/>
          <w:i/>
          <w:iCs/>
          <w:color w:val="808080" w:themeColor="background1" w:themeShade="80"/>
          <w:sz w:val="22"/>
          <w:szCs w:val="22"/>
        </w:rPr>
      </w:pPr>
      <w:r w:rsidRPr="00931A89">
        <w:rPr>
          <w:rFonts w:asciiTheme="minorHAnsi" w:hAnsiTheme="minorHAnsi" w:cstheme="minorHAnsi"/>
          <w:i/>
          <w:iCs/>
          <w:color w:val="808080" w:themeColor="background1" w:themeShade="80"/>
          <w:sz w:val="22"/>
          <w:szCs w:val="22"/>
        </w:rPr>
        <w:t>Aide : Fiche méthode p.317</w:t>
      </w:r>
    </w:p>
    <w:p w14:paraId="7DDE1738" w14:textId="29D6402A" w:rsidR="00963C8B" w:rsidRDefault="00963C8B" w:rsidP="0086415E">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7A1334">
        <w:sym w:font="Wingdings" w:char="F0E0"/>
      </w:r>
      <w:r w:rsidRPr="00963C8B">
        <w:rPr>
          <w:rFonts w:cstheme="minorHAnsi"/>
          <w:i/>
          <w:sz w:val="22"/>
          <w:szCs w:val="22"/>
        </w:rPr>
        <w:t xml:space="preserve"> </w:t>
      </w:r>
      <w:r w:rsidR="000E1C4B">
        <w:rPr>
          <w:rFonts w:cstheme="minorHAnsi"/>
          <w:i/>
          <w:sz w:val="22"/>
          <w:szCs w:val="22"/>
        </w:rPr>
        <w:t>Après validation professeur, réaliser l</w:t>
      </w:r>
      <w:r w:rsidR="00F96AB5">
        <w:rPr>
          <w:rFonts w:cstheme="minorHAnsi"/>
          <w:i/>
          <w:sz w:val="22"/>
          <w:szCs w:val="22"/>
        </w:rPr>
        <w:t>e</w:t>
      </w:r>
      <w:r w:rsidR="000E1C4B">
        <w:rPr>
          <w:rFonts w:cstheme="minorHAnsi"/>
          <w:i/>
          <w:sz w:val="22"/>
          <w:szCs w:val="22"/>
        </w:rPr>
        <w:t xml:space="preserve"> protocole. </w:t>
      </w:r>
    </w:p>
    <w:p w14:paraId="55F58FC9" w14:textId="1B686792" w:rsidR="000E1C4B" w:rsidRPr="00963C8B" w:rsidRDefault="000E1C4B" w:rsidP="0086415E">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Pr>
          <w:rFonts w:cstheme="minorHAnsi"/>
          <w:i/>
          <w:sz w:val="22"/>
          <w:szCs w:val="22"/>
        </w:rPr>
        <w:t>Cette solution sera utilisé</w:t>
      </w:r>
      <w:r w:rsidR="00F96AB5">
        <w:rPr>
          <w:rFonts w:cstheme="minorHAnsi"/>
          <w:i/>
          <w:sz w:val="22"/>
          <w:szCs w:val="22"/>
        </w:rPr>
        <w:t>e</w:t>
      </w:r>
      <w:r>
        <w:rPr>
          <w:rFonts w:cstheme="minorHAnsi"/>
          <w:i/>
          <w:sz w:val="22"/>
          <w:szCs w:val="22"/>
        </w:rPr>
        <w:t xml:space="preserve"> lors de la prochaine séance, il faut donc : écrire vos prénoms</w:t>
      </w:r>
      <w:r w:rsidR="00D5265F">
        <w:rPr>
          <w:rFonts w:cstheme="minorHAnsi"/>
          <w:i/>
          <w:sz w:val="22"/>
          <w:szCs w:val="22"/>
        </w:rPr>
        <w:t>, votre classe et la concentration de la solution sur la fiole jaugée.</w:t>
      </w:r>
    </w:p>
    <w:p w14:paraId="0C62413C" w14:textId="6315FFF4" w:rsidR="000F2B51" w:rsidRDefault="00F73B11" w:rsidP="0086415E">
      <w:pPr>
        <w:jc w:val="both"/>
        <w:rPr>
          <w:rFonts w:ascii="Arial" w:hAnsi="Arial" w:cs="Arial"/>
          <w:sz w:val="22"/>
        </w:rPr>
      </w:pPr>
      <w:r w:rsidRPr="00F73B11">
        <w:rPr>
          <w:szCs w:val="24"/>
        </w:rPr>
        <w:fldChar w:fldCharType="begin"/>
      </w:r>
      <w:r w:rsidR="00FB7EF4">
        <w:rPr>
          <w:szCs w:val="24"/>
        </w:rPr>
        <w:instrText xml:space="preserve"> INCLUDEPICTURE "C:\\var\\folders\\tc\\3slv4p0d40d03s3mnrrjs8vw0000gn\\T\\com.microsoft.Word\\WebArchiveCopyPasteTempFiles\\haribo-schtroumpf.jpeg" \* MERGEFORMAT </w:instrText>
      </w:r>
      <w:r w:rsidRPr="00F73B11">
        <w:rPr>
          <w:szCs w:val="24"/>
        </w:rPr>
        <w:fldChar w:fldCharType="end"/>
      </w:r>
      <w:r w:rsidRPr="00F73B11">
        <w:rPr>
          <w:szCs w:val="24"/>
        </w:rPr>
        <w:fldChar w:fldCharType="begin"/>
      </w:r>
      <w:r w:rsidR="00FB7EF4">
        <w:rPr>
          <w:szCs w:val="24"/>
        </w:rPr>
        <w:instrText xml:space="preserve"> INCLUDEPICTURE "C:\\var\\folders\\tc\\3slv4p0d40d03s3mnrrjs8vw0000gn\\T\\com.microsoft.Word\\WebArchiveCopyPasteTempFiles\\haribo-dragibus-pik.jpg" \* MERGEFORMAT </w:instrText>
      </w:r>
      <w:r w:rsidRPr="00F73B11">
        <w:rPr>
          <w:szCs w:val="24"/>
        </w:rPr>
        <w:fldChar w:fldCharType="end"/>
      </w:r>
    </w:p>
    <w:p w14:paraId="126D5707" w14:textId="77777777" w:rsidR="00020F7A" w:rsidRDefault="00020F7A" w:rsidP="00020F7A">
      <w:pPr>
        <w:jc w:val="both"/>
        <w:rPr>
          <w:rFonts w:ascii="Arial" w:hAnsi="Arial" w:cs="Arial"/>
          <w:sz w:val="22"/>
        </w:rPr>
      </w:pPr>
      <w:r>
        <w:rPr>
          <w:rFonts w:ascii="Arial" w:hAnsi="Arial" w:cs="Arial"/>
          <w:sz w:val="22"/>
        </w:rPr>
        <w:br w:type="page"/>
      </w:r>
    </w:p>
    <w:p w14:paraId="07B07120" w14:textId="77777777" w:rsidR="00020F7A" w:rsidRDefault="00020F7A" w:rsidP="00020F7A">
      <w:pPr>
        <w:rPr>
          <w:rFonts w:ascii="Arial" w:hAnsi="Arial" w:cs="Arial"/>
          <w:sz w:val="22"/>
        </w:rPr>
      </w:pPr>
      <w:r>
        <w:rPr>
          <w:rFonts w:asciiTheme="minorHAnsi" w:hAnsiTheme="minorHAnsi" w:cstheme="minorHAnsi"/>
          <w:noProof/>
        </w:rPr>
        <w:lastRenderedPageBreak/>
        <mc:AlternateContent>
          <mc:Choice Requires="wps">
            <w:drawing>
              <wp:anchor distT="0" distB="0" distL="114300" distR="114300" simplePos="0" relativeHeight="251762688" behindDoc="0" locked="0" layoutInCell="1" allowOverlap="1" wp14:anchorId="4808D1D1" wp14:editId="15662C40">
                <wp:simplePos x="0" y="0"/>
                <wp:positionH relativeFrom="column">
                  <wp:posOffset>-479240</wp:posOffset>
                </wp:positionH>
                <wp:positionV relativeFrom="paragraph">
                  <wp:posOffset>929245</wp:posOffset>
                </wp:positionV>
                <wp:extent cx="6741104" cy="3826719"/>
                <wp:effectExtent l="50800" t="50800" r="104775" b="97790"/>
                <wp:wrapNone/>
                <wp:docPr id="212" name="Zone de texte 212"/>
                <wp:cNvGraphicFramePr/>
                <a:graphic xmlns:a="http://schemas.openxmlformats.org/drawingml/2006/main">
                  <a:graphicData uri="http://schemas.microsoft.com/office/word/2010/wordprocessingShape">
                    <wps:wsp>
                      <wps:cNvSpPr txBox="1"/>
                      <wps:spPr>
                        <a:xfrm>
                          <a:off x="0" y="0"/>
                          <a:ext cx="6741104" cy="3826719"/>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619AC18F"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w:t>
                            </w:r>
                          </w:p>
                          <w:p w14:paraId="09008277" w14:textId="77777777" w:rsidR="00020F7A" w:rsidRDefault="00020F7A" w:rsidP="00020F7A">
                            <w:pPr>
                              <w:jc w:val="both"/>
                              <w:rPr>
                                <w:rFonts w:asciiTheme="minorHAnsi" w:hAnsiTheme="minorHAnsi" w:cstheme="minorHAnsi"/>
                                <w:szCs w:val="24"/>
                                <w:u w:val="single"/>
                              </w:rPr>
                            </w:pPr>
                            <w:r w:rsidRPr="004C4DA7">
                              <w:rPr>
                                <w:rFonts w:asciiTheme="minorHAnsi" w:hAnsiTheme="minorHAnsi" w:cstheme="minorHAnsi"/>
                                <w:szCs w:val="24"/>
                              </w:rPr>
                              <w:t xml:space="preserve">Diluer, c’est diminuer la concentration en masse de soluté dans une solution en y ajoutant du solvant. La solution initiale est appelée solution mère. La solution obtenue après dilution est appelée solution fille. </w:t>
                            </w:r>
                            <w:r w:rsidRPr="004C4DA7">
                              <w:rPr>
                                <w:rFonts w:asciiTheme="minorHAnsi" w:hAnsiTheme="minorHAnsi" w:cstheme="minorHAnsi"/>
                                <w:szCs w:val="24"/>
                                <w:u w:val="single"/>
                              </w:rPr>
                              <w:t>La masse de soluté présente dans le volume prélevé de solution mère est la même que celle de soluté présente dans le volume de solution fille préparée.</w:t>
                            </w:r>
                          </w:p>
                          <w:p w14:paraId="7399B7D7" w14:textId="77777777" w:rsidR="00020F7A" w:rsidRPr="00D023CA" w:rsidRDefault="00020F7A" w:rsidP="00020F7A">
                            <w:pPr>
                              <w:jc w:val="both"/>
                              <w:rPr>
                                <w:rFonts w:asciiTheme="minorHAnsi" w:hAnsiTheme="minorHAnsi" w:cstheme="minorHAnsi"/>
                                <w:szCs w:val="24"/>
                                <w:u w:val="single"/>
                              </w:rPr>
                            </w:pPr>
                          </w:p>
                          <w:p w14:paraId="6B2E9E2D" w14:textId="77777777" w:rsidR="00020F7A" w:rsidRPr="00665A1E" w:rsidRDefault="00020F7A" w:rsidP="00020F7A">
                            <w:pPr>
                              <w:jc w:val="center"/>
                              <w:rPr>
                                <w:rFonts w:asciiTheme="minorHAnsi" w:hAnsiTheme="minorHAnsi" w:cstheme="minorHAnsi"/>
                              </w:rPr>
                            </w:pPr>
                            <w:r>
                              <w:rPr>
                                <w:noProof/>
                              </w:rPr>
                              <w:drawing>
                                <wp:inline distT="0" distB="0" distL="0" distR="0" wp14:anchorId="767713EA" wp14:editId="5143E3AE">
                                  <wp:extent cx="3944071" cy="2662555"/>
                                  <wp:effectExtent l="0" t="0" r="5715" b="4445"/>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5142"/>
                                          <a:stretch/>
                                        </pic:blipFill>
                                        <pic:spPr bwMode="auto">
                                          <a:xfrm>
                                            <a:off x="0" y="0"/>
                                            <a:ext cx="3948905" cy="266581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noProof/>
                              </w:rPr>
                              <w:drawing>
                                <wp:inline distT="0" distB="0" distL="0" distR="0" wp14:anchorId="348264CD" wp14:editId="0961D71B">
                                  <wp:extent cx="705485" cy="2662497"/>
                                  <wp:effectExtent l="0" t="0" r="5715" b="508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4821" t="-2" b="2"/>
                                          <a:stretch/>
                                        </pic:blipFill>
                                        <pic:spPr bwMode="auto">
                                          <a:xfrm>
                                            <a:off x="0" y="0"/>
                                            <a:ext cx="706365" cy="26658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8D1D1" id="Zone de texte 212" o:spid="_x0000_s1093" type="#_x0000_t202" style="position:absolute;margin-left:-37.75pt;margin-top:73.15pt;width:530.8pt;height:301.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" fillcolor="white [3201]" strokecolor="#4472c4 [3208]" strokeweight="1.5pt">
                <v:stroke dashstyle="dash"/>
                <v:shadow on="t" color="black" opacity="26214f" origin="-.5,-.5" offset=".74836mm,.74836mm"/>
                <v:textbox>
                  <w:txbxContent>
                    <w:p w14:paraId="619AC18F"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w:t>
                      </w:r>
                    </w:p>
                    <w:p w14:paraId="09008277" w14:textId="77777777" w:rsidR="00020F7A" w:rsidRDefault="00020F7A" w:rsidP="00020F7A">
                      <w:pPr>
                        <w:jc w:val="both"/>
                        <w:rPr>
                          <w:rFonts w:asciiTheme="minorHAnsi" w:hAnsiTheme="minorHAnsi" w:cstheme="minorHAnsi"/>
                          <w:szCs w:val="24"/>
                          <w:u w:val="single"/>
                        </w:rPr>
                      </w:pPr>
                      <w:r w:rsidRPr="004C4DA7">
                        <w:rPr>
                          <w:rFonts w:asciiTheme="minorHAnsi" w:hAnsiTheme="minorHAnsi" w:cstheme="minorHAnsi"/>
                          <w:szCs w:val="24"/>
                        </w:rPr>
                        <w:t xml:space="preserve">Diluer, c’est diminuer la concentration en masse de soluté dans une solution en y ajoutant du solvant. La solution initiale est appelée solution mère. La solution obtenue après dilution est appelée solution fille. </w:t>
                      </w:r>
                      <w:r w:rsidRPr="004C4DA7">
                        <w:rPr>
                          <w:rFonts w:asciiTheme="minorHAnsi" w:hAnsiTheme="minorHAnsi" w:cstheme="minorHAnsi"/>
                          <w:szCs w:val="24"/>
                          <w:u w:val="single"/>
                        </w:rPr>
                        <w:t>La masse de soluté présente dans le volume prélevé de solution mère est la même que celle de soluté présente dans le volume de solution fille préparée.</w:t>
                      </w:r>
                    </w:p>
                    <w:p w14:paraId="7399B7D7" w14:textId="77777777" w:rsidR="00020F7A" w:rsidRPr="00D023CA" w:rsidRDefault="00020F7A" w:rsidP="00020F7A">
                      <w:pPr>
                        <w:jc w:val="both"/>
                        <w:rPr>
                          <w:rFonts w:asciiTheme="minorHAnsi" w:hAnsiTheme="minorHAnsi" w:cstheme="minorHAnsi"/>
                          <w:szCs w:val="24"/>
                          <w:u w:val="single"/>
                        </w:rPr>
                      </w:pPr>
                    </w:p>
                    <w:p w14:paraId="6B2E9E2D" w14:textId="77777777" w:rsidR="00020F7A" w:rsidRPr="00665A1E" w:rsidRDefault="00020F7A" w:rsidP="00020F7A">
                      <w:pPr>
                        <w:jc w:val="center"/>
                        <w:rPr>
                          <w:rFonts w:asciiTheme="minorHAnsi" w:hAnsiTheme="minorHAnsi" w:cstheme="minorHAnsi"/>
                        </w:rPr>
                      </w:pPr>
                      <w:r>
                        <w:rPr>
                          <w:noProof/>
                        </w:rPr>
                        <w:drawing>
                          <wp:inline distT="0" distB="0" distL="0" distR="0" wp14:anchorId="767713EA" wp14:editId="5143E3AE">
                            <wp:extent cx="3944071" cy="2662555"/>
                            <wp:effectExtent l="0" t="0" r="5715" b="4445"/>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5142"/>
                                    <a:stretch/>
                                  </pic:blipFill>
                                  <pic:spPr bwMode="auto">
                                    <a:xfrm>
                                      <a:off x="0" y="0"/>
                                      <a:ext cx="3948905" cy="266581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noProof/>
                        </w:rPr>
                        <w:drawing>
                          <wp:inline distT="0" distB="0" distL="0" distR="0" wp14:anchorId="348264CD" wp14:editId="0961D71B">
                            <wp:extent cx="705485" cy="2662497"/>
                            <wp:effectExtent l="0" t="0" r="5715" b="508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4821" t="-2" b="2"/>
                                    <a:stretch/>
                                  </pic:blipFill>
                                  <pic:spPr bwMode="auto">
                                    <a:xfrm>
                                      <a:off x="0" y="0"/>
                                      <a:ext cx="706365" cy="26658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BBC4741" wp14:editId="51063E56">
                <wp:simplePos x="0" y="0"/>
                <wp:positionH relativeFrom="column">
                  <wp:posOffset>-481965</wp:posOffset>
                </wp:positionH>
                <wp:positionV relativeFrom="paragraph">
                  <wp:posOffset>80805</wp:posOffset>
                </wp:positionV>
                <wp:extent cx="6745605" cy="1828800"/>
                <wp:effectExtent l="0" t="0" r="10795" b="55245"/>
                <wp:wrapSquare wrapText="bothSides"/>
                <wp:docPr id="211" name="Zone de texte 211"/>
                <wp:cNvGraphicFramePr/>
                <a:graphic xmlns:a="http://schemas.openxmlformats.org/drawingml/2006/main">
                  <a:graphicData uri="http://schemas.microsoft.com/office/word/2010/wordprocessingShape">
                    <wps:wsp>
                      <wps:cNvSpPr txBox="1"/>
                      <wps:spPr>
                        <a:xfrm>
                          <a:off x="0" y="0"/>
                          <a:ext cx="6745605" cy="182880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0985D6FE" w14:textId="77777777" w:rsidR="00020F7A" w:rsidRPr="004B3E96" w:rsidRDefault="00020F7A" w:rsidP="00020F7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p w14:paraId="6E9579E1" w14:textId="77777777" w:rsidR="00020F7A" w:rsidRPr="004B3E96" w:rsidRDefault="00020F7A" w:rsidP="00020F7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 de la solution de bouillie bordelaise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BC4741" id="Zone de texte 211" o:spid="_x0000_s1094" type="#_x0000_t202" style="position:absolute;margin-left:-37.95pt;margin-top:6.35pt;width:531.15pt;height:2in;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" filled="f" stroked="f">
                <v:shadow on="t" color="black" opacity="26214f" origin="-.5,-.5" offset=".74836mm,.74836mm"/>
                <v:textbox style="mso-fit-shape-to-text:t">
                  <w:txbxContent>
                    <w:p w14:paraId="0985D6FE" w14:textId="77777777" w:rsidR="00020F7A" w:rsidRPr="004B3E96" w:rsidRDefault="00020F7A" w:rsidP="00020F7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p w14:paraId="6E9579E1" w14:textId="77777777" w:rsidR="00020F7A" w:rsidRPr="004B3E96" w:rsidRDefault="00020F7A" w:rsidP="00020F7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Dilution de la solution de bouillie bordelaise</w:t>
                      </w:r>
                    </w:p>
                  </w:txbxContent>
                </v:textbox>
                <w10:wrap type="square"/>
              </v:shape>
            </w:pict>
          </mc:Fallback>
        </mc:AlternateContent>
      </w:r>
    </w:p>
    <w:p w14:paraId="16F09A57" w14:textId="77777777" w:rsidR="00020F7A" w:rsidRDefault="00020F7A" w:rsidP="00020F7A">
      <w:pPr>
        <w:rPr>
          <w:rFonts w:ascii="Arial" w:hAnsi="Arial" w:cs="Arial"/>
          <w:sz w:val="22"/>
        </w:rPr>
      </w:pPr>
    </w:p>
    <w:p w14:paraId="275DBA8C" w14:textId="77777777" w:rsidR="00020F7A" w:rsidRDefault="00020F7A" w:rsidP="00020F7A">
      <w:pPr>
        <w:rPr>
          <w:rFonts w:ascii="Arial" w:hAnsi="Arial" w:cs="Arial"/>
          <w:sz w:val="22"/>
        </w:rPr>
      </w:pPr>
    </w:p>
    <w:p w14:paraId="51CA5683" w14:textId="77777777" w:rsidR="00020F7A" w:rsidRDefault="00020F7A" w:rsidP="00020F7A">
      <w:pPr>
        <w:rPr>
          <w:rFonts w:ascii="Arial" w:hAnsi="Arial" w:cs="Arial"/>
          <w:sz w:val="22"/>
        </w:rPr>
      </w:pPr>
    </w:p>
    <w:p w14:paraId="5A65CEA2" w14:textId="77777777" w:rsidR="00020F7A" w:rsidRDefault="00020F7A" w:rsidP="00020F7A">
      <w:pPr>
        <w:rPr>
          <w:rFonts w:ascii="Arial" w:hAnsi="Arial" w:cs="Arial"/>
          <w:sz w:val="22"/>
        </w:rPr>
      </w:pPr>
    </w:p>
    <w:p w14:paraId="0EB4FE09" w14:textId="77777777" w:rsidR="00020F7A" w:rsidRDefault="00020F7A" w:rsidP="00020F7A">
      <w:pPr>
        <w:rPr>
          <w:rFonts w:ascii="Arial" w:hAnsi="Arial" w:cs="Arial"/>
          <w:sz w:val="22"/>
        </w:rPr>
      </w:pPr>
    </w:p>
    <w:p w14:paraId="5082694C" w14:textId="77777777" w:rsidR="00020F7A" w:rsidRDefault="00020F7A" w:rsidP="00020F7A">
      <w:pPr>
        <w:rPr>
          <w:rFonts w:ascii="Arial" w:hAnsi="Arial" w:cs="Arial"/>
          <w:sz w:val="22"/>
        </w:rPr>
      </w:pPr>
    </w:p>
    <w:p w14:paraId="360E7422" w14:textId="77777777" w:rsidR="00020F7A" w:rsidRDefault="00020F7A" w:rsidP="00020F7A">
      <w:pPr>
        <w:rPr>
          <w:rFonts w:ascii="Arial" w:hAnsi="Arial" w:cs="Arial"/>
          <w:sz w:val="22"/>
        </w:rPr>
      </w:pPr>
    </w:p>
    <w:p w14:paraId="638A08ED" w14:textId="77777777" w:rsidR="00020F7A" w:rsidRDefault="00020F7A" w:rsidP="00020F7A">
      <w:pPr>
        <w:rPr>
          <w:rFonts w:ascii="Arial" w:hAnsi="Arial" w:cs="Arial"/>
          <w:sz w:val="22"/>
        </w:rPr>
      </w:pPr>
      <w:r>
        <w:rPr>
          <w:noProof/>
        </w:rPr>
        <mc:AlternateContent>
          <mc:Choice Requires="wpg">
            <w:drawing>
              <wp:anchor distT="0" distB="0" distL="114300" distR="114300" simplePos="0" relativeHeight="251764736" behindDoc="0" locked="0" layoutInCell="1" allowOverlap="1" wp14:anchorId="77924C25" wp14:editId="42801EA7">
                <wp:simplePos x="0" y="0"/>
                <wp:positionH relativeFrom="column">
                  <wp:posOffset>-36830</wp:posOffset>
                </wp:positionH>
                <wp:positionV relativeFrom="paragraph">
                  <wp:posOffset>177165</wp:posOffset>
                </wp:positionV>
                <wp:extent cx="5642610" cy="1921510"/>
                <wp:effectExtent l="0" t="38100" r="59690" b="34290"/>
                <wp:wrapNone/>
                <wp:docPr id="352" name="Groupe 352"/>
                <wp:cNvGraphicFramePr/>
                <a:graphic xmlns:a="http://schemas.openxmlformats.org/drawingml/2006/main">
                  <a:graphicData uri="http://schemas.microsoft.com/office/word/2010/wordprocessingGroup">
                    <wpg:wgp>
                      <wpg:cNvGrpSpPr/>
                      <wpg:grpSpPr>
                        <a:xfrm>
                          <a:off x="0" y="0"/>
                          <a:ext cx="5642610" cy="1921510"/>
                          <a:chOff x="-571500" y="0"/>
                          <a:chExt cx="5642610" cy="1921510"/>
                        </a:xfrm>
                      </wpg:grpSpPr>
                      <wpg:grpSp>
                        <wpg:cNvPr id="353" name="Groupe 353"/>
                        <wpg:cNvGrpSpPr/>
                        <wpg:grpSpPr>
                          <a:xfrm>
                            <a:off x="-571500" y="0"/>
                            <a:ext cx="5642610" cy="1921510"/>
                            <a:chOff x="-571500" y="0"/>
                            <a:chExt cx="5642610" cy="1921510"/>
                          </a:xfrm>
                        </wpg:grpSpPr>
                        <wpg:grpSp>
                          <wpg:cNvPr id="354" name="Groupe 354"/>
                          <wpg:cNvGrpSpPr/>
                          <wpg:grpSpPr>
                            <a:xfrm>
                              <a:off x="-571500" y="0"/>
                              <a:ext cx="5642610" cy="1921510"/>
                              <a:chOff x="-571500" y="0"/>
                              <a:chExt cx="5642610" cy="1921510"/>
                            </a:xfrm>
                          </wpg:grpSpPr>
                          <wps:wsp>
                            <wps:cNvPr id="355" name="Connecteur droit avec flèche 355"/>
                            <wps:cNvCnPr/>
                            <wps:spPr>
                              <a:xfrm flipH="1">
                                <a:off x="4775200" y="11938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56" name="Connecteur droit avec flèche 356"/>
                            <wps:cNvCnPr/>
                            <wps:spPr>
                              <a:xfrm flipH="1">
                                <a:off x="4914900" y="156210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57" name="Zone de texte 357"/>
                            <wps:cNvSpPr txBox="1"/>
                            <wps:spPr>
                              <a:xfrm>
                                <a:off x="330200" y="1117600"/>
                                <a:ext cx="607424" cy="439838"/>
                              </a:xfrm>
                              <a:prstGeom prst="rect">
                                <a:avLst/>
                              </a:prstGeom>
                              <a:noFill/>
                              <a:ln w="6350">
                                <a:noFill/>
                              </a:ln>
                            </wps:spPr>
                            <wps:txbx>
                              <w:txbxContent>
                                <w:p w14:paraId="7771A1FF"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Fiole jaugée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Zone de texte 358"/>
                            <wps:cNvSpPr txBox="1"/>
                            <wps:spPr>
                              <a:xfrm>
                                <a:off x="-571500" y="1625186"/>
                                <a:ext cx="581660" cy="288070"/>
                              </a:xfrm>
                              <a:prstGeom prst="rect">
                                <a:avLst/>
                              </a:prstGeom>
                              <a:noFill/>
                              <a:ln w="6350">
                                <a:noFill/>
                              </a:ln>
                            </wps:spPr>
                            <wps:txbx>
                              <w:txbxContent>
                                <w:p w14:paraId="5D60BE2D"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Bécher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Zone de texte 359"/>
                            <wps:cNvSpPr txBox="1"/>
                            <wps:spPr>
                              <a:xfrm>
                                <a:off x="-558800" y="1016000"/>
                                <a:ext cx="607060" cy="431109"/>
                              </a:xfrm>
                              <a:prstGeom prst="rect">
                                <a:avLst/>
                              </a:prstGeom>
                              <a:noFill/>
                              <a:ln w="6350">
                                <a:noFill/>
                              </a:ln>
                            </wps:spPr>
                            <wps:txbx>
                              <w:txbxContent>
                                <w:p w14:paraId="636CBF01"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Pipette jaugée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Zone de texte 360"/>
                            <wps:cNvSpPr txBox="1"/>
                            <wps:spPr>
                              <a:xfrm>
                                <a:off x="1371600" y="711200"/>
                                <a:ext cx="914400" cy="334645"/>
                              </a:xfrm>
                              <a:prstGeom prst="rect">
                                <a:avLst/>
                              </a:prstGeom>
                              <a:noFill/>
                              <a:ln w="6350">
                                <a:noFill/>
                              </a:ln>
                            </wps:spPr>
                            <wps:txbx>
                              <w:txbxContent>
                                <w:p w14:paraId="5DE87077"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Zone de texte 361"/>
                            <wps:cNvSpPr txBox="1"/>
                            <wps:spPr>
                              <a:xfrm>
                                <a:off x="-38100" y="3810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392F5CAC" w14:textId="77777777" w:rsidR="00020F7A" w:rsidRPr="00E671AE" w:rsidRDefault="00020F7A" w:rsidP="00020F7A">
                                  <w:pPr>
                                    <w:rPr>
                                      <w:rFonts w:asciiTheme="minorHAnsi" w:hAnsiTheme="minorHAnsi" w:cstheme="minorHAnsi"/>
                                      <w:sz w:val="20"/>
                                    </w:rPr>
                                  </w:pPr>
                                  <w:r w:rsidRPr="00E671AE">
                                    <w:rPr>
                                      <w:rFonts w:asciiTheme="minorHAnsi" w:hAnsiTheme="minorHAnsi" w:cstheme="minorHAns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Zone de texte 362"/>
                            <wps:cNvSpPr txBox="1"/>
                            <wps:spPr>
                              <a:xfrm>
                                <a:off x="711200" y="2540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34D73F82"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Zone de texte 363"/>
                            <wps:cNvSpPr txBox="1"/>
                            <wps:spPr>
                              <a:xfrm>
                                <a:off x="14351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26663E96"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Zone de texte 364"/>
                            <wps:cNvSpPr txBox="1"/>
                            <wps:spPr>
                              <a:xfrm>
                                <a:off x="33528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1873EC10"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Zone de texte 365"/>
                            <wps:cNvSpPr txBox="1"/>
                            <wps:spPr>
                              <a:xfrm>
                                <a:off x="21590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0CB20538"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Zone de texte 366"/>
                            <wps:cNvSpPr txBox="1"/>
                            <wps:spPr>
                              <a:xfrm>
                                <a:off x="4711700" y="0"/>
                                <a:ext cx="359410" cy="359410"/>
                              </a:xfrm>
                              <a:prstGeom prst="ellipse">
                                <a:avLst/>
                              </a:prstGeom>
                              <a:ln/>
                            </wps:spPr>
                            <wps:style>
                              <a:lnRef idx="0">
                                <a:schemeClr val="accent1"/>
                              </a:lnRef>
                              <a:fillRef idx="3">
                                <a:schemeClr val="accent1"/>
                              </a:fillRef>
                              <a:effectRef idx="3">
                                <a:schemeClr val="accent1"/>
                              </a:effectRef>
                              <a:fontRef idx="minor">
                                <a:schemeClr val="lt1"/>
                              </a:fontRef>
                            </wps:style>
                            <wps:txbx>
                              <w:txbxContent>
                                <w:p w14:paraId="32943F06"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Zone de texte 367"/>
                            <wps:cNvSpPr txBox="1"/>
                            <wps:spPr>
                              <a:xfrm>
                                <a:off x="2425700" y="850900"/>
                                <a:ext cx="675640" cy="567055"/>
                              </a:xfrm>
                              <a:prstGeom prst="rect">
                                <a:avLst/>
                              </a:prstGeom>
                              <a:noFill/>
                              <a:ln w="6350">
                                <a:noFill/>
                              </a:ln>
                            </wps:spPr>
                            <wps:txbx>
                              <w:txbxContent>
                                <w:p w14:paraId="22863339"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Trait de jauge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8" name="Groupe 368"/>
                          <wpg:cNvGrpSpPr/>
                          <wpg:grpSpPr>
                            <a:xfrm rot="10800000">
                              <a:off x="-241320" y="1384300"/>
                              <a:ext cx="260499" cy="71755"/>
                              <a:chOff x="930099" y="-48108"/>
                              <a:chExt cx="381553" cy="135906"/>
                            </a:xfrm>
                          </wpg:grpSpPr>
                          <wps:wsp>
                            <wps:cNvPr id="369" name="Connecteur droit 369"/>
                            <wps:cNvCnPr/>
                            <wps:spPr>
                              <a:xfrm>
                                <a:off x="930099" y="-48108"/>
                                <a:ext cx="316375" cy="0"/>
                              </a:xfrm>
                              <a:prstGeom prst="line">
                                <a:avLst/>
                              </a:prstGeom>
                            </wps:spPr>
                            <wps:style>
                              <a:lnRef idx="1">
                                <a:schemeClr val="dk1"/>
                              </a:lnRef>
                              <a:fillRef idx="0">
                                <a:schemeClr val="dk1"/>
                              </a:fillRef>
                              <a:effectRef idx="0">
                                <a:schemeClr val="dk1"/>
                              </a:effectRef>
                              <a:fontRef idx="minor">
                                <a:schemeClr val="tx1"/>
                              </a:fontRef>
                            </wps:style>
                            <wps:bodyPr/>
                          </wps:wsp>
                          <wps:wsp>
                            <wps:cNvPr id="370" name="Connecteur droit 370"/>
                            <wps:cNvCnPr/>
                            <wps:spPr>
                              <a:xfrm>
                                <a:off x="1230629" y="-48108"/>
                                <a:ext cx="81023" cy="13590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71" name="Connecteur droit 371"/>
                          <wps:cNvCnPr/>
                          <wps:spPr>
                            <a:xfrm rot="10800000">
                              <a:off x="1701800" y="932404"/>
                              <a:ext cx="1" cy="185195"/>
                            </a:xfrm>
                            <a:prstGeom prst="line">
                              <a:avLst/>
                            </a:prstGeom>
                          </wps:spPr>
                          <wps:style>
                            <a:lnRef idx="1">
                              <a:schemeClr val="dk1"/>
                            </a:lnRef>
                            <a:fillRef idx="0">
                              <a:schemeClr val="dk1"/>
                            </a:fillRef>
                            <a:effectRef idx="0">
                              <a:schemeClr val="dk1"/>
                            </a:effectRef>
                            <a:fontRef idx="minor">
                              <a:schemeClr val="tx1"/>
                            </a:fontRef>
                          </wps:style>
                          <wps:bodyPr/>
                        </wps:wsp>
                        <wpg:grpSp>
                          <wpg:cNvPr id="372" name="Groupe 372"/>
                          <wpg:cNvGrpSpPr/>
                          <wpg:grpSpPr>
                            <a:xfrm flipH="1">
                              <a:off x="2679696" y="1244600"/>
                              <a:ext cx="167793" cy="507037"/>
                              <a:chOff x="1158754" y="-821030"/>
                              <a:chExt cx="446255" cy="995589"/>
                            </a:xfrm>
                          </wpg:grpSpPr>
                          <wps:wsp>
                            <wps:cNvPr id="373" name="Connecteur droit 373"/>
                            <wps:cNvCnPr/>
                            <wps:spPr>
                              <a:xfrm>
                                <a:off x="1158754" y="174559"/>
                                <a:ext cx="191488" cy="0"/>
                              </a:xfrm>
                              <a:prstGeom prst="line">
                                <a:avLst/>
                              </a:prstGeom>
                            </wps:spPr>
                            <wps:style>
                              <a:lnRef idx="1">
                                <a:schemeClr val="dk1"/>
                              </a:lnRef>
                              <a:fillRef idx="0">
                                <a:schemeClr val="dk1"/>
                              </a:fillRef>
                              <a:effectRef idx="0">
                                <a:schemeClr val="dk1"/>
                              </a:effectRef>
                              <a:fontRef idx="minor">
                                <a:schemeClr val="tx1"/>
                              </a:fontRef>
                            </wps:style>
                            <wps:bodyPr/>
                          </wps:wsp>
                          <wps:wsp>
                            <wps:cNvPr id="374" name="Connecteur droit 374"/>
                            <wps:cNvCnPr/>
                            <wps:spPr>
                              <a:xfrm flipH="1">
                                <a:off x="1358735" y="-821030"/>
                                <a:ext cx="246274" cy="994489"/>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375" name="Groupe 375"/>
                        <wpg:cNvGrpSpPr/>
                        <wpg:grpSpPr>
                          <a:xfrm rot="10800000">
                            <a:off x="584215" y="1485900"/>
                            <a:ext cx="215900" cy="71755"/>
                            <a:chOff x="1116602" y="0"/>
                            <a:chExt cx="474563" cy="135906"/>
                          </a:xfrm>
                        </wpg:grpSpPr>
                        <wps:wsp>
                          <wps:cNvPr id="376" name="Connecteur droit 376"/>
                          <wps:cNvCnPr/>
                          <wps:spPr>
                            <a:xfrm>
                              <a:off x="1116602" y="0"/>
                              <a:ext cx="404495" cy="0"/>
                            </a:xfrm>
                            <a:prstGeom prst="line">
                              <a:avLst/>
                            </a:prstGeom>
                          </wps:spPr>
                          <wps:style>
                            <a:lnRef idx="1">
                              <a:schemeClr val="dk1"/>
                            </a:lnRef>
                            <a:fillRef idx="0">
                              <a:schemeClr val="dk1"/>
                            </a:fillRef>
                            <a:effectRef idx="0">
                              <a:schemeClr val="dk1"/>
                            </a:effectRef>
                            <a:fontRef idx="minor">
                              <a:schemeClr val="tx1"/>
                            </a:fontRef>
                          </wps:style>
                          <wps:bodyPr/>
                        </wps:wsp>
                        <wps:wsp>
                          <wps:cNvPr id="377" name="Connecteur droit 377"/>
                          <wps:cNvCnPr/>
                          <wps:spPr>
                            <a:xfrm>
                              <a:off x="1510142" y="0"/>
                              <a:ext cx="81023" cy="135906"/>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7924C25" id="Groupe 352" o:spid="_x0000_s1095" style="position:absolute;margin-left:-2.9pt;margin-top:13.95pt;width:444.3pt;height:151.3pt;z-index:251764736;mso-width-relative:margin;mso-height-relative:margin" coordorigin="-5715" coordsize="56426,1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">
                <v:group id="Groupe 353" o:spid="_x0000_s1096" style="position:absolute;left:-5715;width:56426;height:19215" coordorigin="-5715" coordsize="56426,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hK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">
                  <v:group id="Groupe 354" o:spid="_x0000_s1097" style="position:absolute;left:-5715;width:56426;height:19215" coordorigin="-5715" coordsize="56426,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">
                    <v:shape id="Connecteur droit avec flèche 355" o:spid="_x0000_s1098" type="#_x0000_t32" style="position:absolute;left:47752;top:11938;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" strokecolor="black [3200]" strokeweight=".5pt">
                      <v:stroke startarrow="block" endarrow="block" joinstyle="miter"/>
                    </v:shape>
                    <v:shape id="Connecteur droit avec flèche 356" o:spid="_x0000_s1099" type="#_x0000_t32" style="position:absolute;left:49149;top:15621;width:1079;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" strokecolor="black [3200]" strokeweight=".5pt">
                      <v:stroke startarrow="block" endarrow="block" joinstyle="miter"/>
                    </v:shape>
                    <v:shape id="Zone de texte 357" o:spid="_x0000_s1100" type="#_x0000_t202" style="position:absolute;left:3302;top:11176;width:6074;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" filled="f" stroked="f" strokeweight=".5pt">
                      <v:textbox>
                        <w:txbxContent>
                          <w:p w14:paraId="7771A1FF"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Fiole jaugée</w:t>
                            </w:r>
                          </w:p>
                        </w:txbxContent>
                      </v:textbox>
                    </v:shape>
                    <v:shape id="Zone de texte 358" o:spid="_x0000_s1101" type="#_x0000_t202" style="position:absolute;left:-5715;top:16251;width:5816;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" filled="f" stroked="f" strokeweight=".5pt">
                      <v:textbox>
                        <w:txbxContent>
                          <w:p w14:paraId="5D60BE2D"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Bécher</w:t>
                            </w:r>
                          </w:p>
                        </w:txbxContent>
                      </v:textbox>
                    </v:shape>
                    <v:shape id="Zone de texte 359" o:spid="_x0000_s1102" type="#_x0000_t202" style="position:absolute;left:-5588;top:10160;width:6070;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" filled="f" stroked="f" strokeweight=".5pt">
                      <v:textbox>
                        <w:txbxContent>
                          <w:p w14:paraId="636CBF01"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Pipette jaugée</w:t>
                            </w:r>
                          </w:p>
                        </w:txbxContent>
                      </v:textbox>
                    </v:shape>
                    <v:shape id="Zone de texte 360" o:spid="_x0000_s1103" type="#_x0000_t202" style="position:absolute;left:13716;top:7112;width:9144;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" filled="f" stroked="f" strokeweight=".5pt">
                      <v:textbox>
                        <w:txbxContent>
                          <w:p w14:paraId="5DE87077"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Eau distillée</w:t>
                            </w:r>
                          </w:p>
                        </w:txbxContent>
                      </v:textbox>
                    </v:shape>
                    <v:oval id="Zone de texte 361" o:spid="_x0000_s1104" style="position:absolute;left:-381;top:381;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" fillcolor="#65a0d7 [3028]" stroked="f">
                      <v:fill color2="#5898d4 [3172]" rotate="t" colors="0 #71a6db;.5 #559bdb;1 #438ac9" focus="100%" type="gradient">
                        <o:fill v:ext="view" type="gradientUnscaled"/>
                      </v:fill>
                      <v:shadow on="t" color="black" opacity="41287f" offset="0,1.5pt"/>
                      <v:textbox>
                        <w:txbxContent>
                          <w:p w14:paraId="392F5CAC" w14:textId="77777777" w:rsidR="00020F7A" w:rsidRPr="00E671AE" w:rsidRDefault="00020F7A" w:rsidP="00020F7A">
                            <w:pPr>
                              <w:rPr>
                                <w:rFonts w:asciiTheme="minorHAnsi" w:hAnsiTheme="minorHAnsi" w:cstheme="minorHAnsi"/>
                                <w:sz w:val="20"/>
                              </w:rPr>
                            </w:pPr>
                            <w:r w:rsidRPr="00E671AE">
                              <w:rPr>
                                <w:rFonts w:asciiTheme="minorHAnsi" w:hAnsiTheme="minorHAnsi" w:cstheme="minorHAnsi"/>
                                <w:sz w:val="20"/>
                              </w:rPr>
                              <w:t>1</w:t>
                            </w:r>
                          </w:p>
                        </w:txbxContent>
                      </v:textbox>
                    </v:oval>
                    <v:oval id="Zone de texte 362" o:spid="_x0000_s1105" style="position:absolute;left:7112;top:254;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" fillcolor="#65a0d7 [3028]" stroked="f">
                      <v:fill color2="#5898d4 [3172]" rotate="t" colors="0 #71a6db;.5 #559bdb;1 #438ac9" focus="100%" type="gradient">
                        <o:fill v:ext="view" type="gradientUnscaled"/>
                      </v:fill>
                      <v:shadow on="t" color="black" opacity="41287f" offset="0,1.5pt"/>
                      <v:textbox>
                        <w:txbxContent>
                          <w:p w14:paraId="34D73F82"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2</w:t>
                            </w:r>
                          </w:p>
                        </w:txbxContent>
                      </v:textbox>
                    </v:oval>
                    <v:oval id="Zone de texte 363" o:spid="_x0000_s1106" style="position:absolute;left:14351;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" fillcolor="#65a0d7 [3028]" stroked="f">
                      <v:fill color2="#5898d4 [3172]" rotate="t" colors="0 #71a6db;.5 #559bdb;1 #438ac9" focus="100%" type="gradient">
                        <o:fill v:ext="view" type="gradientUnscaled"/>
                      </v:fill>
                      <v:shadow on="t" color="black" opacity="41287f" offset="0,1.5pt"/>
                      <v:textbox>
                        <w:txbxContent>
                          <w:p w14:paraId="26663E96"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3</w:t>
                            </w:r>
                          </w:p>
                        </w:txbxContent>
                      </v:textbox>
                    </v:oval>
                    <v:oval id="Zone de texte 364" o:spid="_x0000_s1107" style="position:absolute;left:33528;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" fillcolor="#65a0d7 [3028]" stroked="f">
                      <v:fill color2="#5898d4 [3172]" rotate="t" colors="0 #71a6db;.5 #559bdb;1 #438ac9" focus="100%" type="gradient">
                        <o:fill v:ext="view" type="gradientUnscaled"/>
                      </v:fill>
                      <v:shadow on="t" color="black" opacity="41287f" offset="0,1.5pt"/>
                      <v:textbox>
                        <w:txbxContent>
                          <w:p w14:paraId="1873EC10"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5</w:t>
                            </w:r>
                          </w:p>
                        </w:txbxContent>
                      </v:textbox>
                    </v:oval>
                    <v:oval id="Zone de texte 365" o:spid="_x0000_s1108" style="position:absolute;left:21590;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" fillcolor="#65a0d7 [3028]" stroked="f">
                      <v:fill color2="#5898d4 [3172]" rotate="t" colors="0 #71a6db;.5 #559bdb;1 #438ac9" focus="100%" type="gradient">
                        <o:fill v:ext="view" type="gradientUnscaled"/>
                      </v:fill>
                      <v:shadow on="t" color="black" opacity="41287f" offset="0,1.5pt"/>
                      <v:textbox>
                        <w:txbxContent>
                          <w:p w14:paraId="0CB20538"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4</w:t>
                            </w:r>
                          </w:p>
                        </w:txbxContent>
                      </v:textbox>
                    </v:oval>
                    <v:oval id="Zone de texte 366" o:spid="_x0000_s1109" style="position:absolute;left:47117;width:3594;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" fillcolor="#65a0d7 [3028]" stroked="f">
                      <v:fill color2="#5898d4 [3172]" rotate="t" colors="0 #71a6db;.5 #559bdb;1 #438ac9" focus="100%" type="gradient">
                        <o:fill v:ext="view" type="gradientUnscaled"/>
                      </v:fill>
                      <v:shadow on="t" color="black" opacity="41287f" offset="0,1.5pt"/>
                      <v:textbox>
                        <w:txbxContent>
                          <w:p w14:paraId="32943F06" w14:textId="77777777" w:rsidR="00020F7A" w:rsidRPr="00E671AE" w:rsidRDefault="00020F7A" w:rsidP="00020F7A">
                            <w:pPr>
                              <w:rPr>
                                <w:rFonts w:asciiTheme="minorHAnsi" w:hAnsiTheme="minorHAnsi" w:cstheme="minorHAnsi"/>
                                <w:sz w:val="20"/>
                              </w:rPr>
                            </w:pPr>
                            <w:r>
                              <w:rPr>
                                <w:rFonts w:asciiTheme="minorHAnsi" w:hAnsiTheme="minorHAnsi" w:cstheme="minorHAnsi"/>
                                <w:sz w:val="20"/>
                              </w:rPr>
                              <w:t>6</w:t>
                            </w:r>
                          </w:p>
                        </w:txbxContent>
                      </v:textbox>
                    </v:oval>
                    <v:shape id="Zone de texte 367" o:spid="_x0000_s1110" type="#_x0000_t202" style="position:absolute;left:24257;top:8509;width:675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" filled="f" stroked="f" strokeweight=".5pt">
                      <v:textbox>
                        <w:txbxContent>
                          <w:p w14:paraId="22863339" w14:textId="77777777" w:rsidR="00020F7A" w:rsidRPr="004866B4" w:rsidRDefault="00020F7A" w:rsidP="00020F7A">
                            <w:pPr>
                              <w:rPr>
                                <w:rFonts w:asciiTheme="minorHAnsi" w:hAnsiTheme="minorHAnsi" w:cstheme="minorHAnsi"/>
                                <w:sz w:val="20"/>
                              </w:rPr>
                            </w:pPr>
                            <w:r>
                              <w:rPr>
                                <w:rFonts w:asciiTheme="minorHAnsi" w:hAnsiTheme="minorHAnsi" w:cstheme="minorHAnsi"/>
                                <w:sz w:val="20"/>
                              </w:rPr>
                              <w:t>Trait de jauge</w:t>
                            </w:r>
                          </w:p>
                        </w:txbxContent>
                      </v:textbox>
                    </v:shape>
                  </v:group>
                  <v:group id="Groupe 368" o:spid="_x0000_s1111" style="position:absolute;left:-2413;top:13843;width:2604;height:717;rotation:180" coordorigin="9300,-481" coordsize="381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">
                    <v:line id="Connecteur droit 369" o:spid="_x0000_s1112" style="position:absolute;visibility:visible;mso-wrap-style:square" from="9300,-481" to="1246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" strokecolor="black [3200]" strokeweight=".5pt">
                      <v:stroke joinstyle="miter"/>
                    </v:line>
                    <v:line id="Connecteur droit 370" o:spid="_x0000_s1113" style="position:absolute;visibility:visible;mso-wrap-style:square" from="12306,-481" to="1311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" strokecolor="black [3200]" strokeweight=".5pt">
                      <v:stroke joinstyle="miter"/>
                    </v:line>
                  </v:group>
                  <v:line id="Connecteur droit 371" o:spid="_x0000_s1114" style="position:absolute;rotation:180;visibility:visible;mso-wrap-style:square" from="17018,9324" to="17018,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" strokecolor="black [3200]" strokeweight=".5pt">
                    <v:stroke joinstyle="miter"/>
                  </v:line>
                  <v:group id="Groupe 372" o:spid="_x0000_s1115" style="position:absolute;left:26796;top:12446;width:1678;height:5070;flip:x" coordorigin="11587,-8210" coordsize="4462,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">
                    <v:line id="Connecteur droit 373" o:spid="_x0000_s1116" style="position:absolute;visibility:visible;mso-wrap-style:square" from="11587,1745" to="1350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" strokecolor="black [3200]" strokeweight=".5pt">
                      <v:stroke joinstyle="miter"/>
                    </v:line>
                    <v:line id="Connecteur droit 374" o:spid="_x0000_s1117" style="position:absolute;flip:x;visibility:visible;mso-wrap-style:square" from="13587,-8210" to="1605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" strokecolor="black [3200]" strokeweight=".5pt">
                      <v:stroke joinstyle="miter"/>
                    </v:line>
                  </v:group>
                </v:group>
                <v:group id="Groupe 375" o:spid="_x0000_s1118" style="position:absolute;left:5842;top:14859;width:2159;height:717;rotation:180" coordorigin="11166" coordsize="474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">
                  <v:line id="Connecteur droit 376" o:spid="_x0000_s1119" style="position:absolute;visibility:visible;mso-wrap-style:square" from="11166,0" to="15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" strokecolor="black [3200]" strokeweight=".5pt">
                    <v:stroke joinstyle="miter"/>
                  </v:line>
                  <v:line id="Connecteur droit 377" o:spid="_x0000_s1120" style="position:absolute;visibility:visible;mso-wrap-style:square" from="15101,0" to="15911,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" strokecolor="black [3200]" strokeweight=".5pt">
                    <v:stroke joinstyle="miter"/>
                  </v:line>
                </v:group>
              </v:group>
            </w:pict>
          </mc:Fallback>
        </mc:AlternateContent>
      </w:r>
    </w:p>
    <w:p w14:paraId="41855E5D" w14:textId="77777777" w:rsidR="00020F7A" w:rsidRDefault="00020F7A" w:rsidP="00020F7A">
      <w:pPr>
        <w:rPr>
          <w:rFonts w:ascii="Arial" w:hAnsi="Arial" w:cs="Arial"/>
          <w:sz w:val="22"/>
        </w:rPr>
      </w:pPr>
    </w:p>
    <w:p w14:paraId="3481EFB3" w14:textId="77777777" w:rsidR="00020F7A" w:rsidRDefault="00020F7A" w:rsidP="00020F7A">
      <w:pPr>
        <w:rPr>
          <w:rFonts w:ascii="Arial" w:hAnsi="Arial" w:cs="Arial"/>
          <w:sz w:val="22"/>
        </w:rPr>
      </w:pPr>
    </w:p>
    <w:p w14:paraId="77D57EAA" w14:textId="77777777" w:rsidR="00020F7A" w:rsidRDefault="00020F7A" w:rsidP="00020F7A">
      <w:pPr>
        <w:rPr>
          <w:rFonts w:ascii="Arial" w:hAnsi="Arial" w:cs="Arial"/>
          <w:sz w:val="22"/>
        </w:rPr>
      </w:pPr>
    </w:p>
    <w:p w14:paraId="54693B63" w14:textId="77777777" w:rsidR="00020F7A" w:rsidRDefault="00020F7A" w:rsidP="00020F7A">
      <w:pPr>
        <w:rPr>
          <w:rFonts w:ascii="Arial" w:hAnsi="Arial" w:cs="Arial"/>
          <w:sz w:val="22"/>
        </w:rPr>
      </w:pPr>
    </w:p>
    <w:p w14:paraId="64183A13" w14:textId="77777777" w:rsidR="00020F7A" w:rsidRDefault="00020F7A" w:rsidP="00020F7A">
      <w:pPr>
        <w:rPr>
          <w:rFonts w:ascii="Arial" w:hAnsi="Arial" w:cs="Arial"/>
          <w:sz w:val="22"/>
        </w:rPr>
      </w:pPr>
    </w:p>
    <w:p w14:paraId="1078E770" w14:textId="77777777" w:rsidR="00020F7A" w:rsidRDefault="00020F7A" w:rsidP="00020F7A">
      <w:pPr>
        <w:rPr>
          <w:rFonts w:ascii="Arial" w:hAnsi="Arial" w:cs="Arial"/>
          <w:sz w:val="22"/>
        </w:rPr>
      </w:pPr>
    </w:p>
    <w:p w14:paraId="095362D2" w14:textId="77777777" w:rsidR="00020F7A" w:rsidRDefault="00020F7A" w:rsidP="00020F7A">
      <w:pPr>
        <w:rPr>
          <w:rFonts w:ascii="Arial" w:hAnsi="Arial" w:cs="Arial"/>
          <w:sz w:val="22"/>
        </w:rPr>
      </w:pPr>
    </w:p>
    <w:p w14:paraId="5F02CF6E" w14:textId="77777777" w:rsidR="00020F7A" w:rsidRDefault="00020F7A" w:rsidP="00020F7A">
      <w:pPr>
        <w:rPr>
          <w:rFonts w:ascii="Arial" w:hAnsi="Arial" w:cs="Arial"/>
          <w:sz w:val="22"/>
        </w:rPr>
      </w:pPr>
      <w:r w:rsidRPr="00D023CA">
        <w:rPr>
          <w:rFonts w:ascii="Arial" w:hAnsi="Arial" w:cs="Arial"/>
          <w:noProof/>
          <w:sz w:val="22"/>
        </w:rPr>
        <mc:AlternateContent>
          <mc:Choice Requires="wps">
            <w:drawing>
              <wp:anchor distT="0" distB="0" distL="114300" distR="114300" simplePos="0" relativeHeight="251768832" behindDoc="0" locked="0" layoutInCell="1" allowOverlap="1" wp14:anchorId="4824C635" wp14:editId="45D4BB6A">
                <wp:simplePos x="0" y="0"/>
                <wp:positionH relativeFrom="column">
                  <wp:posOffset>2780030</wp:posOffset>
                </wp:positionH>
                <wp:positionV relativeFrom="paragraph">
                  <wp:posOffset>56515</wp:posOffset>
                </wp:positionV>
                <wp:extent cx="107950" cy="359410"/>
                <wp:effectExtent l="38100" t="25400" r="44450" b="34290"/>
                <wp:wrapNone/>
                <wp:docPr id="385" name="Connecteur droit avec flèche 385"/>
                <wp:cNvGraphicFramePr/>
                <a:graphic xmlns:a="http://schemas.openxmlformats.org/drawingml/2006/main">
                  <a:graphicData uri="http://schemas.microsoft.com/office/word/2010/wordprocessingShape">
                    <wps:wsp>
                      <wps:cNvCnPr/>
                      <wps:spPr>
                        <a:xfrm flipH="1">
                          <a:off x="0" y="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D965BB" id="Connecteur droit avec flèche 385" o:spid="_x0000_s1026" type="#_x0000_t32" style="position:absolute;margin-left:218.9pt;margin-top:4.45pt;width:8.5pt;height:28.3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" strokecolor="black [3200]" strokeweight=".5pt">
                <v:stroke startarrow="block" endarrow="block" joinstyle="miter"/>
              </v:shape>
            </w:pict>
          </mc:Fallback>
        </mc:AlternateContent>
      </w:r>
    </w:p>
    <w:p w14:paraId="09DC9132" w14:textId="77777777" w:rsidR="00020F7A" w:rsidRDefault="00020F7A" w:rsidP="00020F7A">
      <w:pPr>
        <w:rPr>
          <w:rFonts w:ascii="Arial" w:hAnsi="Arial" w:cs="Arial"/>
          <w:sz w:val="22"/>
        </w:rPr>
      </w:pPr>
      <w:r>
        <w:rPr>
          <w:noProof/>
        </w:rPr>
        <mc:AlternateContent>
          <mc:Choice Requires="wpg">
            <w:drawing>
              <wp:anchor distT="0" distB="0" distL="114300" distR="114300" simplePos="0" relativeHeight="251767808" behindDoc="0" locked="0" layoutInCell="1" allowOverlap="1" wp14:anchorId="0D26BB63" wp14:editId="21EF6B55">
                <wp:simplePos x="0" y="0"/>
                <wp:positionH relativeFrom="column">
                  <wp:posOffset>3447111</wp:posOffset>
                </wp:positionH>
                <wp:positionV relativeFrom="paragraph">
                  <wp:posOffset>159385</wp:posOffset>
                </wp:positionV>
                <wp:extent cx="1285875" cy="791210"/>
                <wp:effectExtent l="63500" t="0" r="9525" b="8890"/>
                <wp:wrapNone/>
                <wp:docPr id="378" name="Groupe 378"/>
                <wp:cNvGraphicFramePr/>
                <a:graphic xmlns:a="http://schemas.openxmlformats.org/drawingml/2006/main">
                  <a:graphicData uri="http://schemas.microsoft.com/office/word/2010/wordprocessingGroup">
                    <wpg:wgp>
                      <wpg:cNvGrpSpPr/>
                      <wpg:grpSpPr>
                        <a:xfrm>
                          <a:off x="0" y="0"/>
                          <a:ext cx="1285875" cy="791210"/>
                          <a:chOff x="0" y="0"/>
                          <a:chExt cx="1285911" cy="791210"/>
                        </a:xfrm>
                      </wpg:grpSpPr>
                      <wpg:grpSp>
                        <wpg:cNvPr id="379" name="Groupe 379"/>
                        <wpg:cNvGrpSpPr/>
                        <wpg:grpSpPr>
                          <a:xfrm>
                            <a:off x="0" y="0"/>
                            <a:ext cx="1285911" cy="791210"/>
                            <a:chOff x="0" y="0"/>
                            <a:chExt cx="1285911" cy="791210"/>
                          </a:xfrm>
                        </wpg:grpSpPr>
                        <wpg:grpSp>
                          <wpg:cNvPr id="380" name="Groupe 380"/>
                          <wpg:cNvGrpSpPr/>
                          <wpg:grpSpPr>
                            <a:xfrm rot="1372672">
                              <a:off x="0" y="0"/>
                              <a:ext cx="862593" cy="552450"/>
                              <a:chOff x="0" y="81023"/>
                              <a:chExt cx="1187081" cy="752764"/>
                            </a:xfrm>
                          </wpg:grpSpPr>
                          <wps:wsp>
                            <wps:cNvPr id="381" name="Ellipse 381"/>
                            <wps:cNvSpPr/>
                            <wps:spPr>
                              <a:xfrm>
                                <a:off x="0" y="648182"/>
                                <a:ext cx="185235" cy="185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Connecteur droit 382"/>
                            <wps:cNvCnPr/>
                            <wps:spPr>
                              <a:xfrm flipV="1">
                                <a:off x="92597" y="81023"/>
                                <a:ext cx="902826" cy="566420"/>
                              </a:xfrm>
                              <a:prstGeom prst="line">
                                <a:avLst/>
                              </a:prstGeom>
                            </wps:spPr>
                            <wps:style>
                              <a:lnRef idx="1">
                                <a:schemeClr val="dk1"/>
                              </a:lnRef>
                              <a:fillRef idx="0">
                                <a:schemeClr val="dk1"/>
                              </a:fillRef>
                              <a:effectRef idx="0">
                                <a:schemeClr val="dk1"/>
                              </a:effectRef>
                              <a:fontRef idx="minor">
                                <a:schemeClr val="tx1"/>
                              </a:fontRef>
                            </wps:style>
                            <wps:bodyPr/>
                          </wps:wsp>
                          <wps:wsp>
                            <wps:cNvPr id="383" name="Connecteur droit 383"/>
                            <wps:cNvCnPr/>
                            <wps:spPr>
                              <a:xfrm flipV="1">
                                <a:off x="92597" y="833377"/>
                                <a:ext cx="1094484" cy="41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 name="Ellipse 384"/>
                          <wps:cNvSpPr/>
                          <wps:spPr>
                            <a:xfrm rot="879383">
                              <a:off x="643681" y="93723"/>
                              <a:ext cx="642230" cy="69748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A31BD" w14:textId="77777777" w:rsidR="00020F7A" w:rsidRDefault="00020F7A" w:rsidP="00020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86" name="Image 386"/>
                          <pic:cNvPicPr>
                            <a:picLocks noChangeAspect="1"/>
                          </pic:cNvPicPr>
                        </pic:nvPicPr>
                        <pic:blipFill rotWithShape="1">
                          <a:blip r:embed="rId9" cstate="print">
                            <a:extLst>
                              <a:ext uri="{28A0092B-C50C-407E-A947-70E740481C1C}">
                                <a14:useLocalDpi xmlns:a14="http://schemas.microsoft.com/office/drawing/2010/main" val="0"/>
                              </a:ext>
                            </a:extLst>
                          </a:blip>
                          <a:srcRect l="14443" r="32090"/>
                          <a:stretch/>
                        </pic:blipFill>
                        <pic:spPr bwMode="auto">
                          <a:xfrm>
                            <a:off x="673100" y="292100"/>
                            <a:ext cx="161925" cy="271780"/>
                          </a:xfrm>
                          <a:prstGeom prst="rect">
                            <a:avLst/>
                          </a:prstGeom>
                          <a:ln>
                            <a:noFill/>
                          </a:ln>
                          <a:extLst>
                            <a:ext uri="{53640926-AAD7-44D8-BBD7-CCE9431645EC}">
                              <a14:shadowObscured xmlns:a14="http://schemas.microsoft.com/office/drawing/2010/main"/>
                            </a:ext>
                          </a:extLst>
                        </pic:spPr>
                      </pic:pic>
                      <wpg:grpSp>
                        <wpg:cNvPr id="387" name="Groupe 387"/>
                        <wpg:cNvGrpSpPr/>
                        <wpg:grpSpPr>
                          <a:xfrm>
                            <a:off x="927100" y="177800"/>
                            <a:ext cx="252331" cy="512743"/>
                            <a:chOff x="0" y="0"/>
                            <a:chExt cx="155065" cy="375164"/>
                          </a:xfrm>
                        </wpg:grpSpPr>
                        <wps:wsp>
                          <wps:cNvPr id="388" name="Connecteur droit 388"/>
                          <wps:cNvCnPr/>
                          <wps:spPr>
                            <a:xfrm>
                              <a:off x="149290" y="0"/>
                              <a:ext cx="0" cy="360000"/>
                            </a:xfrm>
                            <a:prstGeom prst="line">
                              <a:avLst/>
                            </a:prstGeom>
                          </wps:spPr>
                          <wps:style>
                            <a:lnRef idx="1">
                              <a:schemeClr val="dk1"/>
                            </a:lnRef>
                            <a:fillRef idx="0">
                              <a:schemeClr val="dk1"/>
                            </a:fillRef>
                            <a:effectRef idx="0">
                              <a:schemeClr val="dk1"/>
                            </a:effectRef>
                            <a:fontRef idx="minor">
                              <a:schemeClr val="tx1"/>
                            </a:fontRef>
                          </wps:style>
                          <wps:bodyPr/>
                        </wps:wsp>
                        <wps:wsp>
                          <wps:cNvPr id="389" name="Rectangle 389"/>
                          <wps:cNvSpPr/>
                          <wps:spPr>
                            <a:xfrm>
                              <a:off x="3733" y="123164"/>
                              <a:ext cx="136800" cy="2520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Connecteur droit 390"/>
                          <wps:cNvCnPr/>
                          <wps:spPr>
                            <a:xfrm>
                              <a:off x="7465" y="175415"/>
                              <a:ext cx="147600" cy="0"/>
                            </a:xfrm>
                            <a:prstGeom prst="line">
                              <a:avLst/>
                            </a:prstGeom>
                          </wps:spPr>
                          <wps:style>
                            <a:lnRef idx="1">
                              <a:schemeClr val="dk1"/>
                            </a:lnRef>
                            <a:fillRef idx="0">
                              <a:schemeClr val="dk1"/>
                            </a:fillRef>
                            <a:effectRef idx="0">
                              <a:schemeClr val="dk1"/>
                            </a:effectRef>
                            <a:fontRef idx="minor">
                              <a:schemeClr val="tx1"/>
                            </a:fontRef>
                          </wps:style>
                          <wps:bodyPr/>
                        </wps:wsp>
                        <wps:wsp>
                          <wps:cNvPr id="391" name="Forme libre 391"/>
                          <wps:cNvSpPr/>
                          <wps:spPr>
                            <a:xfrm>
                              <a:off x="0" y="115700"/>
                              <a:ext cx="145997" cy="49946"/>
                            </a:xfrm>
                            <a:custGeom>
                              <a:avLst/>
                              <a:gdLst>
                                <a:gd name="connsiteX0" fmla="*/ 0 w 145997"/>
                                <a:gd name="connsiteY0" fmla="*/ 0 h 49946"/>
                                <a:gd name="connsiteX1" fmla="*/ 19211 w 145997"/>
                                <a:gd name="connsiteY1" fmla="*/ 26894 h 49946"/>
                                <a:gd name="connsiteX2" fmla="*/ 69157 w 145997"/>
                                <a:gd name="connsiteY2" fmla="*/ 49946 h 49946"/>
                                <a:gd name="connsiteX3" fmla="*/ 119103 w 145997"/>
                                <a:gd name="connsiteY3" fmla="*/ 34578 h 49946"/>
                                <a:gd name="connsiteX4" fmla="*/ 119103 w 145997"/>
                                <a:gd name="connsiteY4" fmla="*/ 34578 h 49946"/>
                                <a:gd name="connsiteX5" fmla="*/ 145997 w 145997"/>
                                <a:gd name="connsiteY5" fmla="*/ 3842 h 49946"/>
                                <a:gd name="connsiteX6" fmla="*/ 0 w 145997"/>
                                <a:gd name="connsiteY6" fmla="*/ 0 h 49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5997" h="49946">
                                  <a:moveTo>
                                    <a:pt x="0" y="0"/>
                                  </a:moveTo>
                                  <a:lnTo>
                                    <a:pt x="19211" y="26894"/>
                                  </a:lnTo>
                                  <a:lnTo>
                                    <a:pt x="69157" y="49946"/>
                                  </a:lnTo>
                                  <a:lnTo>
                                    <a:pt x="119103" y="34578"/>
                                  </a:lnTo>
                                  <a:lnTo>
                                    <a:pt x="119103" y="34578"/>
                                  </a:lnTo>
                                  <a:lnTo>
                                    <a:pt x="145997" y="384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Connecteur droit 392"/>
                          <wps:cNvCnPr/>
                          <wps:spPr>
                            <a:xfrm>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D26BB63" id="Groupe 378" o:spid="_x0000_s1121" style="position:absolute;margin-left:271.45pt;margin-top:12.55pt;width:101.25pt;height:62.3pt;z-index:251767808" coordsize="12859,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">
                <v:group id="Groupe 379" o:spid="_x0000_s1122" style="position:absolute;width:12859;height:7912" coordsize="12859,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">
                  <v:group id="Groupe 380" o:spid="_x0000_s1123" style="position:absolute;width:8625;height:5524;rotation:1499324fd" coordorigin=",810" coordsize="11870,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">
                    <v:oval id="Ellipse 381" o:spid="_x0000_s1124" style="position:absolute;top:6481;width:1852;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" filled="f" strokecolor="black [3213]" strokeweight="1pt">
                      <v:stroke joinstyle="miter"/>
                    </v:oval>
                    <v:line id="Connecteur droit 382" o:spid="_x0000_s1125" style="position:absolute;flip:y;visibility:visible;mso-wrap-style:square" from="925,810" to="9954,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" strokecolor="black [3200]" strokeweight=".5pt">
                      <v:stroke joinstyle="miter"/>
                    </v:line>
                    <v:line id="Connecteur droit 383" o:spid="_x0000_s1126" style="position:absolute;flip:y;visibility:visible;mso-wrap-style:square" from="925,8333" to="11870,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" strokecolor="black [3200]" strokeweight=".5pt">
                      <v:stroke joinstyle="miter"/>
                    </v:line>
                  </v:group>
                  <v:oval id="Ellipse 384" o:spid="_x0000_s1127" style="position:absolute;left:6436;top:937;width:6423;height:6975;rotation:9605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" filled="f" strokecolor="black [3213]" strokeweight="1pt">
                    <v:stroke joinstyle="miter"/>
                    <v:textbox>
                      <w:txbxContent>
                        <w:p w14:paraId="5A3A31BD" w14:textId="77777777" w:rsidR="00020F7A" w:rsidRDefault="00020F7A" w:rsidP="00020F7A">
                          <w:pPr>
                            <w:jc w:val="center"/>
                          </w:pPr>
                        </w:p>
                      </w:txbxContent>
                    </v:textbox>
                  </v:oval>
                </v:group>
                <v:shape id="Image 386" o:spid="_x0000_s1128" type="#_x0000_t75" style="position:absolute;left:6731;top:2921;width:1619;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">
                  <v:imagedata r:id="rId10" o:title="" cropleft="9465f" cropright="21031f"/>
                </v:shape>
                <v:group id="Groupe 387" o:spid="_x0000_s1129" style="position:absolute;left:9271;top:1778;width:2523;height:5127" coordsize="155065,37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">
                  <v:line id="Connecteur droit 388" o:spid="_x0000_s1130" style="position:absolute;visibility:visible;mso-wrap-style:square" from="149290,0" to="149290,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" strokecolor="black [3200]" strokeweight=".5pt">
                    <v:stroke joinstyle="miter"/>
                  </v:line>
                  <v:rect id="Rectangle 389" o:spid="_x0000_s1131" style="position:absolute;left:3733;top:123164;width:136800;height:25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" fillcolor="#bdd6ee [1300]" stroked="f" strokeweight="1pt"/>
                  <v:line id="Connecteur droit 390" o:spid="_x0000_s1132" style="position:absolute;visibility:visible;mso-wrap-style:square" from="7465,175415" to="155065,1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" strokecolor="black [3200]" strokeweight=".5pt">
                    <v:stroke joinstyle="miter"/>
                  </v:line>
                  <v:shape id="Forme libre 391" o:spid="_x0000_s1133" style="position:absolute;top:115700;width:145997;height:49946;visibility:visible;mso-wrap-style:square;v-text-anchor:middle" coordsize="145997,4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" path="m,l19211,26894,69157,49946,119103,34578r,l145997,3842,,xe" fillcolor="white [3212]" stroked="f" strokeweight="1pt">
                    <v:stroke joinstyle="miter"/>
                    <v:path arrowok="t" o:connecttype="custom" o:connectlocs="0,0;19211,26894;69157,49946;119103,34578;119103,34578;145997,3842;0,0" o:connectangles="0,0,0,0,0,0,0"/>
                  </v:shape>
                  <v:line id="Connecteur droit 392" o:spid="_x0000_s1134" style="position:absolute;visibility:visible;mso-wrap-style:square" from="0,0" to="0,3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" strokecolor="black [3200]" strokeweight=".5pt">
                    <v:stroke joinstyle="miter"/>
                  </v:line>
                </v:group>
              </v:group>
            </w:pict>
          </mc:Fallback>
        </mc:AlternateContent>
      </w:r>
    </w:p>
    <w:p w14:paraId="6DBAE3A8" w14:textId="77777777" w:rsidR="00020F7A" w:rsidRDefault="00020F7A" w:rsidP="00020F7A">
      <w:pPr>
        <w:rPr>
          <w:rFonts w:ascii="Arial" w:hAnsi="Arial" w:cs="Arial"/>
          <w:sz w:val="22"/>
        </w:rPr>
      </w:pPr>
      <w:r w:rsidRPr="00D023CA">
        <w:rPr>
          <w:rFonts w:ascii="Arial" w:hAnsi="Arial" w:cs="Arial"/>
          <w:noProof/>
          <w:sz w:val="22"/>
        </w:rPr>
        <mc:AlternateContent>
          <mc:Choice Requires="wps">
            <w:drawing>
              <wp:anchor distT="0" distB="0" distL="114300" distR="114300" simplePos="0" relativeHeight="251769856" behindDoc="0" locked="0" layoutInCell="1" allowOverlap="1" wp14:anchorId="78F54F5A" wp14:editId="75F227BA">
                <wp:simplePos x="0" y="0"/>
                <wp:positionH relativeFrom="column">
                  <wp:posOffset>2919730</wp:posOffset>
                </wp:positionH>
                <wp:positionV relativeFrom="paragraph">
                  <wp:posOffset>103505</wp:posOffset>
                </wp:positionV>
                <wp:extent cx="107950" cy="359410"/>
                <wp:effectExtent l="38100" t="25400" r="44450" b="34290"/>
                <wp:wrapNone/>
                <wp:docPr id="393" name="Connecteur droit avec flèche 393"/>
                <wp:cNvGraphicFramePr/>
                <a:graphic xmlns:a="http://schemas.openxmlformats.org/drawingml/2006/main">
                  <a:graphicData uri="http://schemas.microsoft.com/office/word/2010/wordprocessingShape">
                    <wps:wsp>
                      <wps:cNvCnPr/>
                      <wps:spPr>
                        <a:xfrm flipH="1">
                          <a:off x="0" y="0"/>
                          <a:ext cx="107950" cy="3594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FF8259" id="Connecteur droit avec flèche 393" o:spid="_x0000_s1026" type="#_x0000_t32" style="position:absolute;margin-left:229.9pt;margin-top:8.15pt;width:8.5pt;height:28.3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" strokecolor="black [3200]" strokeweight=".5pt">
                <v:stroke startarrow="block" endarrow="block" joinstyle="miter"/>
              </v:shape>
            </w:pict>
          </mc:Fallback>
        </mc:AlternateContent>
      </w:r>
    </w:p>
    <w:p w14:paraId="35BCA296" w14:textId="77777777" w:rsidR="00020F7A" w:rsidRDefault="00020F7A" w:rsidP="00020F7A">
      <w:pPr>
        <w:rPr>
          <w:rFonts w:ascii="Arial" w:hAnsi="Arial" w:cs="Arial"/>
          <w:sz w:val="22"/>
        </w:rPr>
      </w:pPr>
    </w:p>
    <w:p w14:paraId="20B62664" w14:textId="77777777" w:rsidR="00020F7A" w:rsidRDefault="00020F7A" w:rsidP="00020F7A">
      <w:pPr>
        <w:rPr>
          <w:rFonts w:ascii="Arial" w:hAnsi="Arial" w:cs="Arial"/>
          <w:sz w:val="22"/>
        </w:rPr>
      </w:pPr>
      <w:r w:rsidRPr="00D023CA">
        <w:rPr>
          <w:rFonts w:ascii="Arial" w:hAnsi="Arial" w:cs="Arial"/>
          <w:noProof/>
          <w:sz w:val="22"/>
        </w:rPr>
        <mc:AlternateContent>
          <mc:Choice Requires="wps">
            <w:drawing>
              <wp:anchor distT="0" distB="0" distL="114300" distR="114300" simplePos="0" relativeHeight="251766784" behindDoc="0" locked="0" layoutInCell="1" allowOverlap="1" wp14:anchorId="65EB0A79" wp14:editId="04FDA033">
                <wp:simplePos x="0" y="0"/>
                <wp:positionH relativeFrom="column">
                  <wp:posOffset>242570</wp:posOffset>
                </wp:positionH>
                <wp:positionV relativeFrom="paragraph">
                  <wp:posOffset>52705</wp:posOffset>
                </wp:positionV>
                <wp:extent cx="55245" cy="71755"/>
                <wp:effectExtent l="0" t="0" r="20955" b="17145"/>
                <wp:wrapNone/>
                <wp:docPr id="394" name="Connecteur droit 394"/>
                <wp:cNvGraphicFramePr/>
                <a:graphic xmlns:a="http://schemas.openxmlformats.org/drawingml/2006/main">
                  <a:graphicData uri="http://schemas.microsoft.com/office/word/2010/wordprocessingShape">
                    <wps:wsp>
                      <wps:cNvCnPr/>
                      <wps:spPr>
                        <a:xfrm rot="10800000">
                          <a:off x="0" y="0"/>
                          <a:ext cx="55245" cy="71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594AB" id="Connecteur droit 394" o:spid="_x0000_s1026" style="position:absolute;rotation:180;z-index:251766784;visibility:visible;mso-wrap-style:square;mso-wrap-distance-left:9pt;mso-wrap-distance-top:0;mso-wrap-distance-right:9pt;mso-wrap-distance-bottom:0;mso-position-horizontal:absolute;mso-position-horizontal-relative:text;mso-position-vertical:absolute;mso-position-vertical-relative:text" from="19.1pt,4.15pt" to="23.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" strokecolor="black [3200]" strokeweight=".5pt">
                <v:stroke joinstyle="miter"/>
              </v:line>
            </w:pict>
          </mc:Fallback>
        </mc:AlternateContent>
      </w:r>
      <w:r w:rsidRPr="00D023CA">
        <w:rPr>
          <w:rFonts w:ascii="Arial" w:hAnsi="Arial" w:cs="Arial"/>
          <w:noProof/>
          <w:sz w:val="22"/>
        </w:rPr>
        <mc:AlternateContent>
          <mc:Choice Requires="wps">
            <w:drawing>
              <wp:anchor distT="0" distB="0" distL="114300" distR="114300" simplePos="0" relativeHeight="251765760" behindDoc="0" locked="0" layoutInCell="1" allowOverlap="1" wp14:anchorId="10F768A5" wp14:editId="7E764A8B">
                <wp:simplePos x="0" y="0"/>
                <wp:positionH relativeFrom="column">
                  <wp:posOffset>299720</wp:posOffset>
                </wp:positionH>
                <wp:positionV relativeFrom="paragraph">
                  <wp:posOffset>124460</wp:posOffset>
                </wp:positionV>
                <wp:extent cx="215900" cy="0"/>
                <wp:effectExtent l="0" t="0" r="12700" b="12700"/>
                <wp:wrapNone/>
                <wp:docPr id="395" name="Connecteur droit 395"/>
                <wp:cNvGraphicFramePr/>
                <a:graphic xmlns:a="http://schemas.openxmlformats.org/drawingml/2006/main">
                  <a:graphicData uri="http://schemas.microsoft.com/office/word/2010/wordprocessingShape">
                    <wps:wsp>
                      <wps:cNvCnPr/>
                      <wps:spPr>
                        <a:xfrm rot="10800000">
                          <a:off x="0" y="0"/>
                          <a:ext cx="21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ACCF8" id="Connecteur droit 395" o:spid="_x0000_s1026" style="position:absolute;rotation:180;z-index:251765760;visibility:visible;mso-wrap-style:square;mso-wrap-distance-left:9pt;mso-wrap-distance-top:0;mso-wrap-distance-right:9pt;mso-wrap-distance-bottom:0;mso-position-horizontal:absolute;mso-position-horizontal-relative:text;mso-position-vertical:absolute;mso-position-vertical-relative:text" from="23.6pt,9.8pt" to="40.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" strokecolor="black [3200]" strokeweight=".5pt">
                <v:stroke joinstyle="miter"/>
              </v:line>
            </w:pict>
          </mc:Fallback>
        </mc:AlternateContent>
      </w:r>
    </w:p>
    <w:p w14:paraId="06EB9243" w14:textId="77777777" w:rsidR="00020F7A" w:rsidRDefault="00020F7A" w:rsidP="00020F7A">
      <w:pPr>
        <w:rPr>
          <w:rFonts w:ascii="Arial" w:hAnsi="Arial" w:cs="Arial"/>
          <w:sz w:val="22"/>
        </w:rPr>
      </w:pPr>
    </w:p>
    <w:p w14:paraId="1656D634" w14:textId="77777777" w:rsidR="00020F7A" w:rsidRDefault="00020F7A" w:rsidP="00020F7A">
      <w:pPr>
        <w:rPr>
          <w:rFonts w:ascii="Arial" w:hAnsi="Arial" w:cs="Arial"/>
          <w:sz w:val="22"/>
        </w:rPr>
      </w:pPr>
    </w:p>
    <w:p w14:paraId="1C6455C5" w14:textId="77777777" w:rsidR="00020F7A" w:rsidRDefault="00020F7A" w:rsidP="00020F7A">
      <w:pPr>
        <w:rPr>
          <w:rFonts w:ascii="Arial" w:hAnsi="Arial" w:cs="Arial"/>
          <w:sz w:val="22"/>
        </w:rPr>
      </w:pPr>
      <w:r>
        <w:rPr>
          <w:rFonts w:asciiTheme="minorHAnsi" w:hAnsiTheme="minorHAnsi" w:cstheme="minorHAnsi"/>
          <w:noProof/>
        </w:rPr>
        <mc:AlternateContent>
          <mc:Choice Requires="wpg">
            <w:drawing>
              <wp:anchor distT="0" distB="0" distL="114300" distR="114300" simplePos="0" relativeHeight="251763712" behindDoc="0" locked="0" layoutInCell="1" allowOverlap="1" wp14:anchorId="1B16B713" wp14:editId="517A220D">
                <wp:simplePos x="0" y="0"/>
                <wp:positionH relativeFrom="column">
                  <wp:posOffset>-479240</wp:posOffset>
                </wp:positionH>
                <wp:positionV relativeFrom="paragraph">
                  <wp:posOffset>274224</wp:posOffset>
                </wp:positionV>
                <wp:extent cx="6741104" cy="1170168"/>
                <wp:effectExtent l="50800" t="50800" r="104775" b="100330"/>
                <wp:wrapNone/>
                <wp:docPr id="215" name="Groupe 215"/>
                <wp:cNvGraphicFramePr/>
                <a:graphic xmlns:a="http://schemas.openxmlformats.org/drawingml/2006/main">
                  <a:graphicData uri="http://schemas.microsoft.com/office/word/2010/wordprocessingGroup">
                    <wpg:wgp>
                      <wpg:cNvGrpSpPr/>
                      <wpg:grpSpPr>
                        <a:xfrm>
                          <a:off x="0" y="0"/>
                          <a:ext cx="6741104" cy="1170168"/>
                          <a:chOff x="0" y="0"/>
                          <a:chExt cx="2886710" cy="1453515"/>
                        </a:xfrm>
                      </wpg:grpSpPr>
                      <wps:wsp>
                        <wps:cNvPr id="216" name="Zone de texte 216"/>
                        <wps:cNvSpPr txBox="1"/>
                        <wps:spPr>
                          <a:xfrm>
                            <a:off x="0" y="0"/>
                            <a:ext cx="2886710" cy="1453515"/>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734F2B99"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Concentration en masse</w:t>
                              </w:r>
                            </w:p>
                            <w:p w14:paraId="3F488E49" w14:textId="77777777" w:rsidR="00020F7A" w:rsidRDefault="00020F7A" w:rsidP="00020F7A">
                              <w:pPr>
                                <w:rPr>
                                  <w:rFonts w:asciiTheme="minorHAnsi" w:hAnsiTheme="minorHAnsi" w:cstheme="minorHAnsi"/>
                                </w:rPr>
                              </w:pPr>
                              <w:r>
                                <w:rPr>
                                  <w:rFonts w:asciiTheme="minorHAnsi" w:hAnsiTheme="minorHAnsi" w:cstheme="minorHAnsi"/>
                                </w:rPr>
                                <w:t>La concentration en masse d’un soluté correspond à la masse d’un soluté par volume de solution :</w:t>
                              </w:r>
                            </w:p>
                            <w:p w14:paraId="5D874A2E" w14:textId="77777777" w:rsidR="00020F7A" w:rsidRDefault="00020F7A" w:rsidP="00020F7A">
                              <w:pPr>
                                <w:rPr>
                                  <w:rFonts w:asciiTheme="minorHAnsi" w:hAnsiTheme="minorHAnsi" w:cstheme="minorHAnsi"/>
                                </w:rPr>
                              </w:pPr>
                            </w:p>
                            <w:p w14:paraId="2A35A160" w14:textId="77777777" w:rsidR="00020F7A" w:rsidRDefault="005A36D2" w:rsidP="00020F7A">
                              <w:pPr>
                                <w:spacing w:line="276" w:lineRule="auto"/>
                                <w:rPr>
                                  <w:rFonts w:asciiTheme="minorHAnsi" w:hAnsiTheme="minorHAnsi" w:cstheme="minorHAnsi"/>
                                </w:rPr>
                              </w:pPr>
                              <m:oMathPara>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C</m:t>
                                      </m:r>
                                    </m:e>
                                    <m:sub>
                                      <m:r>
                                        <w:rPr>
                                          <w:rFonts w:ascii="Cambria Math" w:hAnsi="Cambria Math" w:cstheme="minorHAnsi"/>
                                          <w:color w:val="000000" w:themeColor="text1"/>
                                          <w:sz w:val="22"/>
                                          <w:szCs w:val="22"/>
                                        </w:rPr>
                                        <m:t>m</m:t>
                                      </m:r>
                                    </m:sub>
                                  </m:sSub>
                                  <m:r>
                                    <w:rPr>
                                      <w:rFonts w:ascii="Cambria Math" w:hAnsi="Cambria Math" w:cstheme="minorHAnsi"/>
                                      <w:color w:val="000000" w:themeColor="text1"/>
                                      <w:sz w:val="22"/>
                                      <w:szCs w:val="22"/>
                                    </w:rPr>
                                    <m:t xml:space="preserve">(soluté)= </m:t>
                                  </m:r>
                                  <m:f>
                                    <m:fPr>
                                      <m:ctrlPr>
                                        <w:rPr>
                                          <w:rFonts w:ascii="Cambria Math" w:hAnsi="Cambria Math" w:cstheme="minorHAnsi"/>
                                          <w:i/>
                                          <w:color w:val="000000" w:themeColor="text1"/>
                                          <w:sz w:val="22"/>
                                          <w:szCs w:val="22"/>
                                        </w:rPr>
                                      </m:ctrlPr>
                                    </m:fPr>
                                    <m:num>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m</m:t>
                                          </m:r>
                                        </m:e>
                                        <m:sub>
                                          <m:r>
                                            <w:rPr>
                                              <w:rFonts w:ascii="Cambria Math" w:hAnsi="Cambria Math" w:cstheme="minorHAnsi"/>
                                              <w:color w:val="000000" w:themeColor="text1"/>
                                              <w:sz w:val="22"/>
                                              <w:szCs w:val="22"/>
                                            </w:rPr>
                                            <m:t>soluté</m:t>
                                          </m:r>
                                        </m:sub>
                                      </m:sSub>
                                    </m:num>
                                    <m:den>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V</m:t>
                                          </m:r>
                                        </m:e>
                                        <m:sub>
                                          <m:r>
                                            <w:rPr>
                                              <w:rFonts w:ascii="Cambria Math" w:hAnsi="Cambria Math" w:cstheme="minorHAnsi"/>
                                              <w:color w:val="000000" w:themeColor="text1"/>
                                              <w:sz w:val="22"/>
                                              <w:szCs w:val="22"/>
                                            </w:rPr>
                                            <m:t>solution</m:t>
                                          </m:r>
                                        </m:sub>
                                      </m:sSub>
                                    </m:den>
                                  </m:f>
                                </m:oMath>
                              </m:oMathPara>
                            </w:p>
                            <w:p w14:paraId="667CB178" w14:textId="77777777" w:rsidR="00020F7A" w:rsidRDefault="00020F7A" w:rsidP="00020F7A">
                              <w:pPr>
                                <w:rPr>
                                  <w:rFonts w:asciiTheme="minorHAnsi" w:hAnsiTheme="minorHAnsi" w:cstheme="minorHAnsi"/>
                                </w:rPr>
                              </w:pPr>
                            </w:p>
                            <w:p w14:paraId="58B14161" w14:textId="77777777" w:rsidR="00020F7A" w:rsidRPr="00F73B11" w:rsidRDefault="00020F7A" w:rsidP="00020F7A">
                              <w:pPr>
                                <w:rPr>
                                  <w:szCs w:val="24"/>
                                </w:rPr>
                              </w:pPr>
                              <w:r w:rsidRPr="00F73B11">
                                <w:t xml:space="preserve"> </w:t>
                              </w:r>
                            </w:p>
                            <w:p w14:paraId="2325F896" w14:textId="77777777" w:rsidR="00020F7A" w:rsidRPr="00F73B11" w:rsidRDefault="00020F7A" w:rsidP="00020F7A">
                              <w:pPr>
                                <w:rPr>
                                  <w:szCs w:val="24"/>
                                </w:rPr>
                              </w:pPr>
                            </w:p>
                            <w:p w14:paraId="02BE5DE0" w14:textId="77777777" w:rsidR="00020F7A" w:rsidRPr="00665A1E" w:rsidRDefault="00020F7A" w:rsidP="00020F7A">
                              <w:pPr>
                                <w:jc w:val="both"/>
                                <w:rPr>
                                  <w:rFonts w:asciiTheme="minorHAnsi" w:hAnsiTheme="minorHAnsi" w:cstheme="minorHAnsi"/>
                                </w:rPr>
                              </w:pPr>
                            </w:p>
                            <w:p w14:paraId="5C240382" w14:textId="77777777" w:rsidR="00020F7A" w:rsidRPr="00665A1E" w:rsidRDefault="00020F7A" w:rsidP="00020F7A">
                              <w:pPr>
                                <w:jc w:val="both"/>
                                <w:rPr>
                                  <w:rFonts w:asciiTheme="minorHAnsi" w:hAnsiTheme="minorHAnsi" w:cstheme="minorHAnsi"/>
                                </w:rPr>
                              </w:pPr>
                              <w:r w:rsidRPr="00665A1E">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Zone de texte 217"/>
                        <wps:cNvSpPr txBox="1"/>
                        <wps:spPr>
                          <a:xfrm>
                            <a:off x="1895443" y="674866"/>
                            <a:ext cx="115682" cy="381635"/>
                          </a:xfrm>
                          <a:prstGeom prst="rect">
                            <a:avLst/>
                          </a:prstGeom>
                          <a:noFill/>
                          <a:ln w="6350">
                            <a:noFill/>
                          </a:ln>
                        </wps:spPr>
                        <wps:txbx>
                          <w:txbxContent>
                            <w:p w14:paraId="720E6120" w14:textId="77777777" w:rsidR="00020F7A" w:rsidRDefault="00020F7A" w:rsidP="00020F7A">
                              <w: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8" name="Zone de texte 218"/>
                        <wps:cNvSpPr txBox="1"/>
                        <wps:spPr>
                          <a:xfrm>
                            <a:off x="1907760" y="975444"/>
                            <a:ext cx="266065" cy="381635"/>
                          </a:xfrm>
                          <a:prstGeom prst="rect">
                            <a:avLst/>
                          </a:prstGeom>
                          <a:noFill/>
                          <a:ln w="6350">
                            <a:noFill/>
                          </a:ln>
                        </wps:spPr>
                        <wps:txbx>
                          <w:txbxContent>
                            <w:p w14:paraId="1F58F701" w14:textId="77777777" w:rsidR="00020F7A" w:rsidRDefault="00020F7A" w:rsidP="00020F7A">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Connecteur droit avec flèche 219"/>
                        <wps:cNvCnPr/>
                        <wps:spPr>
                          <a:xfrm flipH="1">
                            <a:off x="1771114" y="1122770"/>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0" name="Connecteur droit avec flèche 220"/>
                        <wps:cNvCnPr/>
                        <wps:spPr>
                          <a:xfrm flipH="1">
                            <a:off x="1771114" y="891277"/>
                            <a:ext cx="143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1" name="Zone de texte 221"/>
                        <wps:cNvSpPr txBox="1"/>
                        <wps:spPr>
                          <a:xfrm>
                            <a:off x="797183" y="862503"/>
                            <a:ext cx="171870" cy="381635"/>
                          </a:xfrm>
                          <a:prstGeom prst="rect">
                            <a:avLst/>
                          </a:prstGeom>
                          <a:noFill/>
                          <a:ln w="6350">
                            <a:noFill/>
                          </a:ln>
                        </wps:spPr>
                        <wps:txbx>
                          <w:txbxContent>
                            <w:p w14:paraId="6F6D3DCB" w14:textId="77777777" w:rsidR="00020F7A" w:rsidRDefault="00020F7A" w:rsidP="00020F7A">
                              <w:r>
                                <w:t>g/L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2" name="Connecteur droit avec flèche 222"/>
                        <wps:cNvCnPr/>
                        <wps:spPr>
                          <a:xfrm>
                            <a:off x="969069" y="989822"/>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16B713" id="Groupe 215" o:spid="_x0000_s1135" style="position:absolute;margin-left:-37.75pt;margin-top:21.6pt;width:530.8pt;height:92.15pt;z-index:251763712;mso-width-relative:margin;mso-height-relative:margin" coordsize="28867,1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">
                <v:shape id="Zone de texte 216" o:spid="_x0000_s1136" type="#_x0000_t202" style="position:absolute;width:28867;height:1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" fillcolor="white [3201]" strokecolor="#4472c4 [3208]" strokeweight="1.5pt">
                  <v:stroke dashstyle="dash"/>
                  <v:shadow on="t" color="black" opacity="26214f" origin="-.5,-.5" offset=".74836mm,.74836mm"/>
                  <v:textbox>
                    <w:txbxContent>
                      <w:p w14:paraId="734F2B99" w14:textId="77777777" w:rsidR="00020F7A" w:rsidRPr="00665A1E" w:rsidRDefault="00020F7A" w:rsidP="00020F7A">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Concentration en masse</w:t>
                        </w:r>
                      </w:p>
                      <w:p w14:paraId="3F488E49" w14:textId="77777777" w:rsidR="00020F7A" w:rsidRDefault="00020F7A" w:rsidP="00020F7A">
                        <w:pPr>
                          <w:rPr>
                            <w:rFonts w:asciiTheme="minorHAnsi" w:hAnsiTheme="minorHAnsi" w:cstheme="minorHAnsi"/>
                          </w:rPr>
                        </w:pPr>
                        <w:r>
                          <w:rPr>
                            <w:rFonts w:asciiTheme="minorHAnsi" w:hAnsiTheme="minorHAnsi" w:cstheme="minorHAnsi"/>
                          </w:rPr>
                          <w:t>La concentration en masse d’un soluté correspond à la masse d’un soluté par volume de solution :</w:t>
                        </w:r>
                      </w:p>
                      <w:p w14:paraId="5D874A2E" w14:textId="77777777" w:rsidR="00020F7A" w:rsidRDefault="00020F7A" w:rsidP="00020F7A">
                        <w:pPr>
                          <w:rPr>
                            <w:rFonts w:asciiTheme="minorHAnsi" w:hAnsiTheme="minorHAnsi" w:cstheme="minorHAnsi"/>
                          </w:rPr>
                        </w:pPr>
                      </w:p>
                      <w:p w14:paraId="2A35A160" w14:textId="77777777" w:rsidR="00020F7A" w:rsidRDefault="004E2751" w:rsidP="00020F7A">
                        <w:pPr>
                          <w:spacing w:line="276" w:lineRule="auto"/>
                          <w:rPr>
                            <w:rFonts w:asciiTheme="minorHAnsi" w:hAnsiTheme="minorHAnsi" w:cstheme="minorHAnsi"/>
                          </w:rPr>
                        </w:pPr>
                        <m:oMathPara>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C</m:t>
                                </m:r>
                              </m:e>
                              <m:sub>
                                <m:r>
                                  <w:rPr>
                                    <w:rFonts w:ascii="Cambria Math" w:hAnsi="Cambria Math" w:cstheme="minorHAnsi"/>
                                    <w:color w:val="000000" w:themeColor="text1"/>
                                    <w:sz w:val="22"/>
                                    <w:szCs w:val="22"/>
                                  </w:rPr>
                                  <m:t>m</m:t>
                                </m:r>
                              </m:sub>
                            </m:sSub>
                            <m:r>
                              <w:rPr>
                                <w:rFonts w:ascii="Cambria Math" w:hAnsi="Cambria Math" w:cstheme="minorHAnsi"/>
                                <w:color w:val="000000" w:themeColor="text1"/>
                                <w:sz w:val="22"/>
                                <w:szCs w:val="22"/>
                              </w:rPr>
                              <m:t xml:space="preserve">(soluté)= </m:t>
                            </m:r>
                            <m:f>
                              <m:fPr>
                                <m:ctrlPr>
                                  <w:rPr>
                                    <w:rFonts w:ascii="Cambria Math" w:hAnsi="Cambria Math" w:cstheme="minorHAnsi"/>
                                    <w:i/>
                                    <w:color w:val="000000" w:themeColor="text1"/>
                                    <w:sz w:val="22"/>
                                    <w:szCs w:val="22"/>
                                  </w:rPr>
                                </m:ctrlPr>
                              </m:fPr>
                              <m:num>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m</m:t>
                                    </m:r>
                                  </m:e>
                                  <m:sub>
                                    <m:r>
                                      <w:rPr>
                                        <w:rFonts w:ascii="Cambria Math" w:hAnsi="Cambria Math" w:cstheme="minorHAnsi"/>
                                        <w:color w:val="000000" w:themeColor="text1"/>
                                        <w:sz w:val="22"/>
                                        <w:szCs w:val="22"/>
                                      </w:rPr>
                                      <m:t>soluté</m:t>
                                    </m:r>
                                  </m:sub>
                                </m:sSub>
                              </m:num>
                              <m:den>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V</m:t>
                                    </m:r>
                                  </m:e>
                                  <m:sub>
                                    <m:r>
                                      <w:rPr>
                                        <w:rFonts w:ascii="Cambria Math" w:hAnsi="Cambria Math" w:cstheme="minorHAnsi"/>
                                        <w:color w:val="000000" w:themeColor="text1"/>
                                        <w:sz w:val="22"/>
                                        <w:szCs w:val="22"/>
                                      </w:rPr>
                                      <m:t>solution</m:t>
                                    </m:r>
                                  </m:sub>
                                </m:sSub>
                              </m:den>
                            </m:f>
                          </m:oMath>
                        </m:oMathPara>
                      </w:p>
                      <w:p w14:paraId="667CB178" w14:textId="77777777" w:rsidR="00020F7A" w:rsidRDefault="00020F7A" w:rsidP="00020F7A">
                        <w:pPr>
                          <w:rPr>
                            <w:rFonts w:asciiTheme="minorHAnsi" w:hAnsiTheme="minorHAnsi" w:cstheme="minorHAnsi"/>
                          </w:rPr>
                        </w:pPr>
                      </w:p>
                      <w:p w14:paraId="58B14161" w14:textId="77777777" w:rsidR="00020F7A" w:rsidRPr="00F73B11" w:rsidRDefault="00020F7A" w:rsidP="00020F7A">
                        <w:pPr>
                          <w:rPr>
                            <w:szCs w:val="24"/>
                          </w:rPr>
                        </w:pPr>
                        <w:r w:rsidRPr="00F73B11">
                          <w:t xml:space="preserve"> </w:t>
                        </w:r>
                      </w:p>
                      <w:p w14:paraId="2325F896" w14:textId="77777777" w:rsidR="00020F7A" w:rsidRPr="00F73B11" w:rsidRDefault="00020F7A" w:rsidP="00020F7A">
                        <w:pPr>
                          <w:rPr>
                            <w:szCs w:val="24"/>
                          </w:rPr>
                        </w:pPr>
                      </w:p>
                      <w:p w14:paraId="02BE5DE0" w14:textId="77777777" w:rsidR="00020F7A" w:rsidRPr="00665A1E" w:rsidRDefault="00020F7A" w:rsidP="00020F7A">
                        <w:pPr>
                          <w:jc w:val="both"/>
                          <w:rPr>
                            <w:rFonts w:asciiTheme="minorHAnsi" w:hAnsiTheme="minorHAnsi" w:cstheme="minorHAnsi"/>
                          </w:rPr>
                        </w:pPr>
                      </w:p>
                      <w:p w14:paraId="5C240382" w14:textId="77777777" w:rsidR="00020F7A" w:rsidRPr="00665A1E" w:rsidRDefault="00020F7A" w:rsidP="00020F7A">
                        <w:pPr>
                          <w:jc w:val="both"/>
                          <w:rPr>
                            <w:rFonts w:asciiTheme="minorHAnsi" w:hAnsiTheme="minorHAnsi" w:cstheme="minorHAnsi"/>
                          </w:rPr>
                        </w:pPr>
                        <w:r w:rsidRPr="00665A1E">
                          <w:rPr>
                            <w:rFonts w:asciiTheme="minorHAnsi" w:hAnsiTheme="minorHAnsi" w:cstheme="minorHAnsi"/>
                          </w:rPr>
                          <w:t xml:space="preserve"> </w:t>
                        </w:r>
                      </w:p>
                    </w:txbxContent>
                  </v:textbox>
                </v:shape>
                <v:shape id="Zone de texte 217" o:spid="_x0000_s1137" type="#_x0000_t202" style="position:absolute;left:18954;top:6748;width:1157;height:38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" filled="f" stroked="f" strokeweight=".5pt">
                  <v:textbox>
                    <w:txbxContent>
                      <w:p w14:paraId="720E6120" w14:textId="77777777" w:rsidR="00020F7A" w:rsidRDefault="00020F7A" w:rsidP="00020F7A">
                        <w:r>
                          <w:t>g</w:t>
                        </w:r>
                      </w:p>
                    </w:txbxContent>
                  </v:textbox>
                </v:shape>
                <v:shape id="Zone de texte 218" o:spid="_x0000_s1138" type="#_x0000_t202" style="position:absolute;left:19077;top:9754;width:266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" filled="f" stroked="f" strokeweight=".5pt">
                  <v:textbox>
                    <w:txbxContent>
                      <w:p w14:paraId="1F58F701" w14:textId="77777777" w:rsidR="00020F7A" w:rsidRDefault="00020F7A" w:rsidP="00020F7A">
                        <w:r>
                          <w:t>L</w:t>
                        </w:r>
                      </w:p>
                    </w:txbxContent>
                  </v:textbox>
                </v:shape>
                <v:shape id="Connecteur droit avec flèche 219" o:spid="_x0000_s1139" type="#_x0000_t32" style="position:absolute;left:17711;top:11227;width:1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" strokecolor="black [3200]" strokeweight=".5pt">
                  <v:stroke endarrow="block" joinstyle="miter"/>
                </v:shape>
                <v:shape id="Connecteur droit avec flèche 220" o:spid="_x0000_s1140" type="#_x0000_t32" style="position:absolute;left:17711;top:8912;width:1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" strokecolor="black [3200]" strokeweight=".5pt">
                  <v:stroke endarrow="block" joinstyle="miter"/>
                </v:shape>
                <v:shape id="Zone de texte 221" o:spid="_x0000_s1141" type="#_x0000_t202" style="position:absolute;left:7971;top:8625;width:1719;height:38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" filled="f" stroked="f" strokeweight=".5pt">
                  <v:textbox>
                    <w:txbxContent>
                      <w:p w14:paraId="6F6D3DCB" w14:textId="77777777" w:rsidR="00020F7A" w:rsidRDefault="00020F7A" w:rsidP="00020F7A">
                        <w:r>
                          <w:t>g/L</w:t>
                        </w:r>
                      </w:p>
                    </w:txbxContent>
                  </v:textbox>
                </v:shape>
                <v:shape id="Connecteur droit avec flèche 222" o:spid="_x0000_s1142" type="#_x0000_t32" style="position:absolute;left:9690;top:9898;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" strokecolor="black [3200]" strokeweight=".5pt">
                  <v:stroke endarrow="block" joinstyle="miter"/>
                </v:shape>
              </v:group>
            </w:pict>
          </mc:Fallback>
        </mc:AlternateContent>
      </w:r>
    </w:p>
    <w:p w14:paraId="503B27FA" w14:textId="77777777" w:rsidR="00020F7A" w:rsidRDefault="00020F7A" w:rsidP="00020F7A">
      <w:pPr>
        <w:rPr>
          <w:rFonts w:ascii="Arial" w:hAnsi="Arial" w:cs="Arial"/>
          <w:sz w:val="22"/>
        </w:rPr>
      </w:pPr>
    </w:p>
    <w:p w14:paraId="0879919E" w14:textId="77777777" w:rsidR="00020F7A" w:rsidRDefault="00020F7A" w:rsidP="00020F7A">
      <w:pPr>
        <w:rPr>
          <w:rFonts w:ascii="Arial" w:hAnsi="Arial" w:cs="Arial"/>
          <w:sz w:val="22"/>
        </w:rPr>
      </w:pPr>
    </w:p>
    <w:p w14:paraId="3AD40E2D" w14:textId="77777777" w:rsidR="00020F7A" w:rsidRDefault="00020F7A" w:rsidP="00020F7A">
      <w:pPr>
        <w:rPr>
          <w:rFonts w:ascii="Arial" w:hAnsi="Arial" w:cs="Arial"/>
          <w:sz w:val="22"/>
        </w:rPr>
      </w:pPr>
    </w:p>
    <w:p w14:paraId="74309B87" w14:textId="77777777" w:rsidR="00020F7A" w:rsidRDefault="00020F7A" w:rsidP="00020F7A">
      <w:pPr>
        <w:rPr>
          <w:rFonts w:ascii="Arial" w:hAnsi="Arial" w:cs="Arial"/>
          <w:sz w:val="22"/>
        </w:rPr>
      </w:pPr>
    </w:p>
    <w:p w14:paraId="07CB7951" w14:textId="77777777" w:rsidR="00020F7A" w:rsidRDefault="00020F7A" w:rsidP="00020F7A">
      <w:pPr>
        <w:rPr>
          <w:rFonts w:ascii="Arial" w:hAnsi="Arial" w:cs="Arial"/>
          <w:sz w:val="22"/>
        </w:rPr>
      </w:pPr>
    </w:p>
    <w:p w14:paraId="23F9C1DD" w14:textId="77777777" w:rsidR="00020F7A" w:rsidRDefault="00020F7A" w:rsidP="00020F7A">
      <w:pPr>
        <w:rPr>
          <w:rFonts w:ascii="Arial" w:hAnsi="Arial" w:cs="Arial"/>
          <w:sz w:val="22"/>
        </w:rPr>
      </w:pPr>
    </w:p>
    <w:p w14:paraId="3F8EFFEB" w14:textId="77777777" w:rsidR="00020F7A" w:rsidRDefault="00020F7A" w:rsidP="00020F7A">
      <w:pPr>
        <w:rPr>
          <w:rFonts w:ascii="Arial" w:hAnsi="Arial" w:cs="Arial"/>
          <w:sz w:val="22"/>
        </w:rPr>
      </w:pPr>
    </w:p>
    <w:p w14:paraId="6BFCC2E5" w14:textId="77777777" w:rsidR="00020F7A" w:rsidRDefault="00020F7A" w:rsidP="00020F7A">
      <w:pPr>
        <w:rPr>
          <w:rFonts w:ascii="Arial" w:hAnsi="Arial" w:cs="Arial"/>
          <w:sz w:val="22"/>
        </w:rPr>
      </w:pPr>
    </w:p>
    <w:p w14:paraId="5ACDB3F1" w14:textId="77777777" w:rsidR="00020F7A" w:rsidRDefault="00020F7A" w:rsidP="00020F7A">
      <w:pPr>
        <w:rPr>
          <w:rFonts w:ascii="Arial" w:hAnsi="Arial" w:cs="Arial"/>
          <w:sz w:val="22"/>
        </w:rPr>
      </w:pPr>
    </w:p>
    <w:p w14:paraId="207CFBFF" w14:textId="77777777" w:rsidR="00020F7A" w:rsidRDefault="00020F7A" w:rsidP="00020F7A">
      <w:pPr>
        <w:rPr>
          <w:rFonts w:ascii="Arial" w:hAnsi="Arial" w:cs="Arial"/>
          <w:sz w:val="22"/>
        </w:rPr>
      </w:pPr>
    </w:p>
    <w:p w14:paraId="75DC1823" w14:textId="77777777" w:rsidR="00020F7A" w:rsidRPr="000E1C4B" w:rsidRDefault="00020F7A" w:rsidP="00020F7A">
      <w:pPr>
        <w:spacing w:line="360" w:lineRule="auto"/>
        <w:jc w:val="center"/>
        <w:rPr>
          <w:rFonts w:asciiTheme="minorHAnsi" w:hAnsiTheme="minorHAnsi" w:cstheme="minorHAnsi"/>
          <w:b/>
          <w:color w:val="C00000"/>
          <w:sz w:val="22"/>
          <w:szCs w:val="22"/>
          <w:u w:val="single"/>
        </w:rPr>
      </w:pPr>
      <w:r w:rsidRPr="000E1C4B">
        <w:rPr>
          <w:rFonts w:asciiTheme="minorHAnsi" w:hAnsiTheme="minorHAnsi" w:cstheme="minorHAnsi"/>
          <w:b/>
          <w:color w:val="C00000"/>
          <w:sz w:val="22"/>
          <w:szCs w:val="22"/>
          <w:u w:val="single"/>
        </w:rPr>
        <w:t>OBJECTIF :</w:t>
      </w:r>
      <w:r>
        <w:rPr>
          <w:rFonts w:asciiTheme="minorHAnsi" w:hAnsiTheme="minorHAnsi" w:cstheme="minorHAnsi"/>
          <w:b/>
          <w:color w:val="C00000"/>
          <w:sz w:val="22"/>
          <w:szCs w:val="22"/>
          <w:u w:val="single"/>
        </w:rPr>
        <w:t xml:space="preserve"> </w:t>
      </w:r>
      <w:r w:rsidRPr="000E1C4B">
        <w:rPr>
          <w:rFonts w:asciiTheme="minorHAnsi" w:hAnsiTheme="minorHAnsi" w:cstheme="minorHAnsi"/>
          <w:b/>
          <w:color w:val="C00000"/>
          <w:sz w:val="22"/>
          <w:szCs w:val="22"/>
          <w:u w:val="single"/>
        </w:rPr>
        <w:t xml:space="preserve">NOUS SOUHAITONS </w:t>
      </w:r>
      <w:r>
        <w:rPr>
          <w:rFonts w:asciiTheme="minorHAnsi" w:hAnsiTheme="minorHAnsi" w:cstheme="minorHAnsi"/>
          <w:b/>
          <w:color w:val="C00000"/>
          <w:sz w:val="22"/>
          <w:szCs w:val="22"/>
          <w:u w:val="single"/>
        </w:rPr>
        <w:t xml:space="preserve">PRÉRARER DES SOLUTIONS DE DIFFÉRENTES CONCENTRATIONS EN </w:t>
      </w:r>
      <w:r w:rsidRPr="002D7FD1">
        <w:rPr>
          <w:rFonts w:asciiTheme="minorHAnsi" w:hAnsiTheme="minorHAnsi" w:cstheme="minorHAnsi"/>
          <w:b/>
          <w:color w:val="C00000"/>
          <w:sz w:val="22"/>
          <w:szCs w:val="22"/>
          <w:u w:val="single"/>
        </w:rPr>
        <w:t xml:space="preserve">(SULFATE DE) CUIVRE </w:t>
      </w:r>
      <w:r>
        <w:rPr>
          <w:rFonts w:asciiTheme="minorHAnsi" w:hAnsiTheme="minorHAnsi" w:cstheme="minorHAnsi"/>
          <w:b/>
          <w:color w:val="C00000"/>
          <w:sz w:val="22"/>
          <w:szCs w:val="22"/>
          <w:u w:val="single"/>
        </w:rPr>
        <w:t>À PARTIR DE CELLE RÉALISÉE LA SEMAINE PRÉCÉDENTE.</w:t>
      </w:r>
    </w:p>
    <w:p w14:paraId="1796E0E4" w14:textId="77777777" w:rsidR="00020F7A" w:rsidRPr="000E1C4B" w:rsidRDefault="00020F7A" w:rsidP="00020F7A">
      <w:pPr>
        <w:spacing w:line="360" w:lineRule="auto"/>
        <w:jc w:val="both"/>
        <w:rPr>
          <w:rFonts w:asciiTheme="minorHAnsi" w:hAnsiTheme="minorHAnsi" w:cstheme="minorHAnsi"/>
          <w:b/>
          <w:color w:val="808080" w:themeColor="background1" w:themeShade="80"/>
          <w:sz w:val="22"/>
          <w:szCs w:val="22"/>
          <w:u w:val="single"/>
        </w:rPr>
      </w:pPr>
      <w:r w:rsidRPr="000E1C4B">
        <w:rPr>
          <w:rFonts w:asciiTheme="minorHAnsi" w:hAnsiTheme="minorHAnsi" w:cstheme="minorHAnsi"/>
          <w:b/>
          <w:color w:val="808080" w:themeColor="background1" w:themeShade="80"/>
          <w:sz w:val="22"/>
          <w:szCs w:val="22"/>
          <w:u w:val="single"/>
        </w:rPr>
        <w:t>Matériel à disposition :</w:t>
      </w:r>
    </w:p>
    <w:p w14:paraId="123E4D25" w14:textId="77777777" w:rsidR="00020F7A" w:rsidRPr="000E1C4B" w:rsidRDefault="00020F7A" w:rsidP="00020F7A">
      <w:pPr>
        <w:pStyle w:val="Paragraphedeliste"/>
        <w:numPr>
          <w:ilvl w:val="0"/>
          <w:numId w:val="32"/>
        </w:numPr>
        <w:spacing w:line="360" w:lineRule="auto"/>
        <w:jc w:val="both"/>
        <w:rPr>
          <w:rFonts w:cstheme="minorHAnsi"/>
          <w:bCs/>
          <w:color w:val="808080" w:themeColor="background1" w:themeShade="80"/>
          <w:sz w:val="22"/>
          <w:szCs w:val="22"/>
        </w:rPr>
        <w:sectPr w:rsidR="00020F7A" w:rsidRPr="000E1C4B" w:rsidSect="003B0442">
          <w:headerReference w:type="default" r:id="rId26"/>
          <w:footerReference w:type="default" r:id="rId27"/>
          <w:type w:val="continuous"/>
          <w:pgSz w:w="11900" w:h="16840"/>
          <w:pgMar w:top="567" w:right="1418" w:bottom="1134" w:left="1418" w:header="346" w:footer="397" w:gutter="0"/>
          <w:cols w:space="708"/>
          <w:docGrid w:linePitch="360"/>
        </w:sectPr>
      </w:pPr>
    </w:p>
    <w:p w14:paraId="7B222E66" w14:textId="53926CBE" w:rsidR="00020F7A" w:rsidRPr="000E1C4B" w:rsidRDefault="00FB7EF4" w:rsidP="00020F7A">
      <w:pPr>
        <w:pStyle w:val="Paragraphedeliste"/>
        <w:numPr>
          <w:ilvl w:val="0"/>
          <w:numId w:val="3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Pipettes jaugées</w:t>
      </w:r>
      <w:r w:rsidR="00020F7A">
        <w:rPr>
          <w:rFonts w:cstheme="minorHAnsi"/>
          <w:bCs/>
          <w:color w:val="808080" w:themeColor="background1" w:themeShade="80"/>
          <w:sz w:val="22"/>
          <w:szCs w:val="22"/>
        </w:rPr>
        <w:t xml:space="preserve"> de 1,0 ; 5,0 ; 10 ; 20 ; 25 </w:t>
      </w:r>
      <w:proofErr w:type="spellStart"/>
      <w:r w:rsidR="00020F7A">
        <w:rPr>
          <w:rFonts w:cstheme="minorHAnsi"/>
          <w:bCs/>
          <w:color w:val="808080" w:themeColor="background1" w:themeShade="80"/>
          <w:sz w:val="22"/>
          <w:szCs w:val="22"/>
        </w:rPr>
        <w:t>mL</w:t>
      </w:r>
      <w:proofErr w:type="spellEnd"/>
    </w:p>
    <w:p w14:paraId="695AF477" w14:textId="77777777" w:rsidR="00020F7A" w:rsidRPr="00742F9A" w:rsidRDefault="00020F7A" w:rsidP="00020F7A">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 xml:space="preserve">Fiole jaugée de </w:t>
      </w:r>
      <w:r>
        <w:rPr>
          <w:rFonts w:cstheme="minorHAnsi"/>
          <w:bCs/>
          <w:color w:val="808080" w:themeColor="background1" w:themeShade="80"/>
          <w:sz w:val="22"/>
          <w:szCs w:val="22"/>
        </w:rPr>
        <w:t>5</w:t>
      </w:r>
      <w:r w:rsidRPr="000E1C4B">
        <w:rPr>
          <w:rFonts w:cstheme="minorHAnsi"/>
          <w:bCs/>
          <w:color w:val="808080" w:themeColor="background1" w:themeShade="80"/>
          <w:sz w:val="22"/>
          <w:szCs w:val="22"/>
        </w:rPr>
        <w:t xml:space="preserve">0,0 </w:t>
      </w:r>
      <w:proofErr w:type="spellStart"/>
      <w:r w:rsidRPr="000E1C4B">
        <w:rPr>
          <w:rFonts w:cstheme="minorHAnsi"/>
          <w:bCs/>
          <w:color w:val="808080" w:themeColor="background1" w:themeShade="80"/>
          <w:sz w:val="22"/>
          <w:szCs w:val="22"/>
        </w:rPr>
        <w:t>mL</w:t>
      </w:r>
      <w:proofErr w:type="spellEnd"/>
    </w:p>
    <w:p w14:paraId="61616B58" w14:textId="77777777" w:rsidR="00020F7A" w:rsidRPr="00742F9A" w:rsidRDefault="00020F7A" w:rsidP="00020F7A">
      <w:pPr>
        <w:pStyle w:val="Paragraphedeliste"/>
        <w:numPr>
          <w:ilvl w:val="0"/>
          <w:numId w:val="32"/>
        </w:numPr>
        <w:spacing w:line="360" w:lineRule="auto"/>
        <w:jc w:val="both"/>
        <w:rPr>
          <w:rFonts w:cstheme="minorHAnsi"/>
          <w:b/>
          <w:color w:val="808080" w:themeColor="background1" w:themeShade="80"/>
          <w:sz w:val="22"/>
          <w:szCs w:val="22"/>
          <w:u w:val="single"/>
        </w:rPr>
      </w:pPr>
      <w:proofErr w:type="spellStart"/>
      <w:r>
        <w:rPr>
          <w:rFonts w:cstheme="minorHAnsi"/>
          <w:bCs/>
          <w:color w:val="808080" w:themeColor="background1" w:themeShade="80"/>
          <w:sz w:val="22"/>
          <w:szCs w:val="22"/>
        </w:rPr>
        <w:t>Propipette</w:t>
      </w:r>
      <w:proofErr w:type="spellEnd"/>
    </w:p>
    <w:p w14:paraId="7160014E" w14:textId="1E47FFE1" w:rsidR="00020F7A" w:rsidRPr="000E1C4B" w:rsidRDefault="00020F7A" w:rsidP="00020F7A">
      <w:pPr>
        <w:pStyle w:val="Paragraphedeliste"/>
        <w:numPr>
          <w:ilvl w:val="0"/>
          <w:numId w:val="3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Bécher</w:t>
      </w:r>
      <w:r w:rsidR="006D1D2E">
        <w:rPr>
          <w:rFonts w:cstheme="minorHAnsi"/>
          <w:bCs/>
          <w:color w:val="808080" w:themeColor="background1" w:themeShade="80"/>
          <w:sz w:val="22"/>
          <w:szCs w:val="22"/>
        </w:rPr>
        <w:t>s</w:t>
      </w:r>
    </w:p>
    <w:p w14:paraId="0B1F1496" w14:textId="77777777" w:rsidR="00020F7A" w:rsidRPr="000E1C4B" w:rsidRDefault="00020F7A" w:rsidP="00020F7A">
      <w:pPr>
        <w:pStyle w:val="Paragraphedeliste"/>
        <w:numPr>
          <w:ilvl w:val="0"/>
          <w:numId w:val="32"/>
        </w:numPr>
        <w:spacing w:line="360" w:lineRule="auto"/>
        <w:jc w:val="both"/>
        <w:rPr>
          <w:rFonts w:cstheme="minorHAnsi"/>
          <w:b/>
          <w:color w:val="808080" w:themeColor="background1" w:themeShade="80"/>
          <w:sz w:val="22"/>
          <w:szCs w:val="22"/>
          <w:u w:val="single"/>
        </w:rPr>
      </w:pPr>
      <w:r>
        <w:rPr>
          <w:rFonts w:cstheme="minorHAnsi"/>
          <w:bCs/>
          <w:color w:val="808080" w:themeColor="background1" w:themeShade="80"/>
          <w:sz w:val="22"/>
          <w:szCs w:val="22"/>
        </w:rPr>
        <w:t>Solutions de la semaine précédente</w:t>
      </w:r>
    </w:p>
    <w:p w14:paraId="42656CB9" w14:textId="77777777" w:rsidR="00020F7A" w:rsidRPr="000E1C4B" w:rsidRDefault="00020F7A" w:rsidP="00020F7A">
      <w:pPr>
        <w:pStyle w:val="Paragraphedeliste"/>
        <w:numPr>
          <w:ilvl w:val="0"/>
          <w:numId w:val="32"/>
        </w:numPr>
        <w:spacing w:line="360" w:lineRule="auto"/>
        <w:jc w:val="both"/>
        <w:rPr>
          <w:rFonts w:cstheme="minorHAnsi"/>
          <w:b/>
          <w:color w:val="808080" w:themeColor="background1" w:themeShade="80"/>
          <w:sz w:val="22"/>
          <w:szCs w:val="22"/>
          <w:u w:val="single"/>
        </w:rPr>
      </w:pPr>
      <w:r w:rsidRPr="000E1C4B">
        <w:rPr>
          <w:rFonts w:cstheme="minorHAnsi"/>
          <w:bCs/>
          <w:color w:val="808080" w:themeColor="background1" w:themeShade="80"/>
          <w:sz w:val="22"/>
          <w:szCs w:val="22"/>
        </w:rPr>
        <w:t>Eau distillée</w:t>
      </w:r>
    </w:p>
    <w:p w14:paraId="4B15E955" w14:textId="77777777" w:rsidR="00742F9A" w:rsidRPr="000E1C4B" w:rsidRDefault="00742F9A" w:rsidP="00742F9A">
      <w:pPr>
        <w:spacing w:line="360" w:lineRule="auto"/>
        <w:jc w:val="both"/>
        <w:rPr>
          <w:rFonts w:asciiTheme="minorHAnsi" w:hAnsiTheme="minorHAnsi" w:cstheme="minorHAnsi"/>
          <w:b/>
          <w:color w:val="808080" w:themeColor="background1" w:themeShade="80"/>
          <w:sz w:val="22"/>
          <w:szCs w:val="22"/>
          <w:u w:val="single"/>
        </w:rPr>
        <w:sectPr w:rsidR="00742F9A" w:rsidRPr="000E1C4B" w:rsidSect="000E1C4B">
          <w:headerReference w:type="default" r:id="rId28"/>
          <w:footerReference w:type="default" r:id="rId29"/>
          <w:type w:val="continuous"/>
          <w:pgSz w:w="11900" w:h="16840"/>
          <w:pgMar w:top="567" w:right="1418" w:bottom="1134" w:left="1418" w:header="346" w:footer="397" w:gutter="0"/>
          <w:cols w:num="2" w:space="708"/>
          <w:docGrid w:linePitch="360"/>
        </w:sectPr>
      </w:pPr>
    </w:p>
    <w:p w14:paraId="22A531FB" w14:textId="77777777" w:rsidR="00742F9A" w:rsidRDefault="00742F9A" w:rsidP="00742F9A">
      <w:pPr>
        <w:spacing w:line="360" w:lineRule="auto"/>
        <w:jc w:val="both"/>
        <w:rPr>
          <w:rFonts w:asciiTheme="minorHAnsi" w:hAnsiTheme="minorHAnsi" w:cstheme="minorHAnsi"/>
          <w:b/>
          <w:sz w:val="22"/>
          <w:szCs w:val="22"/>
          <w:u w:val="single"/>
        </w:rPr>
      </w:pPr>
    </w:p>
    <w:p w14:paraId="367B2454" w14:textId="77777777" w:rsidR="00742F9A" w:rsidRPr="007A1334" w:rsidRDefault="00742F9A" w:rsidP="00742F9A">
      <w:pPr>
        <w:spacing w:line="360" w:lineRule="auto"/>
        <w:jc w:val="both"/>
        <w:rPr>
          <w:rFonts w:asciiTheme="minorHAnsi" w:hAnsiTheme="minorHAnsi" w:cstheme="minorHAnsi"/>
          <w:b/>
          <w:sz w:val="22"/>
          <w:szCs w:val="22"/>
          <w:u w:val="single"/>
        </w:rPr>
      </w:pPr>
      <w:r w:rsidRPr="007A1334">
        <w:rPr>
          <w:rFonts w:asciiTheme="minorHAnsi" w:hAnsiTheme="minorHAnsi" w:cstheme="minorHAnsi"/>
          <w:b/>
          <w:sz w:val="22"/>
          <w:szCs w:val="22"/>
          <w:u w:val="single"/>
        </w:rPr>
        <w:t>QUESTIONS :</w:t>
      </w:r>
    </w:p>
    <w:p w14:paraId="15CBAFF3" w14:textId="576B24FE" w:rsidR="004C4DA7" w:rsidRPr="004C4DA7" w:rsidRDefault="004C4DA7" w:rsidP="004C4DA7">
      <w:pPr>
        <w:pStyle w:val="Paragraphedeliste"/>
        <w:numPr>
          <w:ilvl w:val="0"/>
          <w:numId w:val="34"/>
        </w:numPr>
        <w:spacing w:line="360" w:lineRule="auto"/>
        <w:jc w:val="both"/>
        <w:rPr>
          <w:rFonts w:cstheme="minorHAnsi"/>
          <w:sz w:val="22"/>
          <w:szCs w:val="22"/>
        </w:rPr>
      </w:pPr>
      <w:r>
        <w:rPr>
          <w:rFonts w:cstheme="minorHAnsi"/>
          <w:sz w:val="22"/>
          <w:szCs w:val="22"/>
        </w:rPr>
        <w:t xml:space="preserve">Donne un exemple de dilution </w:t>
      </w:r>
      <w:r w:rsidR="00CB7E79">
        <w:rPr>
          <w:rFonts w:cstheme="minorHAnsi"/>
          <w:sz w:val="22"/>
          <w:szCs w:val="22"/>
        </w:rPr>
        <w:t>de</w:t>
      </w:r>
      <w:r>
        <w:rPr>
          <w:rFonts w:cstheme="minorHAnsi"/>
          <w:sz w:val="22"/>
          <w:szCs w:val="22"/>
        </w:rPr>
        <w:t xml:space="preserve"> la vie quotidienne.</w:t>
      </w:r>
    </w:p>
    <w:p w14:paraId="2D2D828F" w14:textId="0F2A08E6" w:rsidR="00742F9A" w:rsidRDefault="004C4DA7" w:rsidP="00742F9A">
      <w:pPr>
        <w:pStyle w:val="Paragraphedeliste"/>
        <w:numPr>
          <w:ilvl w:val="0"/>
          <w:numId w:val="34"/>
        </w:numPr>
        <w:spacing w:line="360" w:lineRule="auto"/>
        <w:jc w:val="both"/>
        <w:rPr>
          <w:rFonts w:cstheme="minorHAnsi"/>
          <w:sz w:val="22"/>
          <w:szCs w:val="22"/>
        </w:rPr>
      </w:pPr>
      <w:r>
        <w:rPr>
          <w:rFonts w:cstheme="minorHAnsi"/>
          <w:sz w:val="22"/>
          <w:szCs w:val="22"/>
        </w:rPr>
        <w:t>Écrire mathématiquement la phrase souligné</w:t>
      </w:r>
      <w:r w:rsidR="00F96AB5">
        <w:rPr>
          <w:rFonts w:cstheme="minorHAnsi"/>
          <w:sz w:val="22"/>
          <w:szCs w:val="22"/>
        </w:rPr>
        <w:t>e</w:t>
      </w:r>
      <w:r>
        <w:rPr>
          <w:rFonts w:cstheme="minorHAnsi"/>
          <w:sz w:val="22"/>
          <w:szCs w:val="22"/>
        </w:rPr>
        <w:t xml:space="preserve"> dans le document 1.</w:t>
      </w:r>
    </w:p>
    <w:p w14:paraId="69644C37" w14:textId="105FE43B" w:rsidR="004C4DA7" w:rsidRPr="004C4DA7" w:rsidRDefault="004C4DA7" w:rsidP="004C4DA7">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7A1334">
        <w:sym w:font="Wingdings" w:char="F0E0"/>
      </w:r>
      <w:r w:rsidRPr="004C4DA7">
        <w:rPr>
          <w:rFonts w:cstheme="minorHAnsi"/>
          <w:i/>
          <w:sz w:val="22"/>
          <w:szCs w:val="22"/>
        </w:rPr>
        <w:t xml:space="preserve"> </w:t>
      </w:r>
      <w:r>
        <w:rPr>
          <w:rFonts w:cstheme="minorHAnsi"/>
          <w:i/>
          <w:sz w:val="22"/>
          <w:szCs w:val="22"/>
        </w:rPr>
        <w:t>Appel</w:t>
      </w:r>
      <w:r w:rsidRPr="004C4DA7">
        <w:rPr>
          <w:rFonts w:cstheme="minorHAnsi"/>
          <w:i/>
          <w:sz w:val="22"/>
          <w:szCs w:val="22"/>
        </w:rPr>
        <w:t xml:space="preserve"> professeur</w:t>
      </w:r>
      <w:r>
        <w:rPr>
          <w:rFonts w:cstheme="minorHAnsi"/>
          <w:i/>
          <w:sz w:val="22"/>
          <w:szCs w:val="22"/>
        </w:rPr>
        <w:t xml:space="preserve"> 1</w:t>
      </w:r>
      <w:r w:rsidRPr="004C4DA7">
        <w:rPr>
          <w:rFonts w:cstheme="minorHAnsi"/>
          <w:i/>
          <w:sz w:val="22"/>
          <w:szCs w:val="22"/>
        </w:rPr>
        <w:t xml:space="preserve">. </w:t>
      </w:r>
    </w:p>
    <w:p w14:paraId="2E73D954" w14:textId="4ABAB535" w:rsidR="00931A89" w:rsidRPr="00931A89" w:rsidRDefault="00931A89" w:rsidP="00931A89">
      <w:pPr>
        <w:pStyle w:val="Paragraphedeliste"/>
        <w:numPr>
          <w:ilvl w:val="0"/>
          <w:numId w:val="34"/>
        </w:numPr>
        <w:spacing w:line="360" w:lineRule="auto"/>
        <w:jc w:val="both"/>
        <w:rPr>
          <w:rFonts w:cstheme="minorHAnsi"/>
          <w:sz w:val="22"/>
          <w:szCs w:val="22"/>
        </w:rPr>
      </w:pPr>
      <w:r>
        <w:rPr>
          <w:rFonts w:cstheme="minorHAnsi"/>
          <w:sz w:val="22"/>
          <w:szCs w:val="22"/>
        </w:rPr>
        <w:lastRenderedPageBreak/>
        <w:t xml:space="preserve">A partir de la solution de concentration en </w:t>
      </w:r>
      <w:r w:rsidR="00427949">
        <w:rPr>
          <w:rFonts w:cstheme="minorHAnsi"/>
          <w:sz w:val="22"/>
          <w:szCs w:val="22"/>
        </w:rPr>
        <w:t>(sulfate de) cuivre 3</w:t>
      </w:r>
      <w:r>
        <w:rPr>
          <w:rFonts w:cstheme="minorHAnsi"/>
          <w:sz w:val="22"/>
          <w:szCs w:val="22"/>
        </w:rPr>
        <w:t xml:space="preserve">0 g/L </w:t>
      </w:r>
      <w:r w:rsidR="0057313E">
        <w:rPr>
          <w:rFonts w:cstheme="minorHAnsi"/>
          <w:sz w:val="22"/>
          <w:szCs w:val="22"/>
        </w:rPr>
        <w:t>(C</w:t>
      </w:r>
      <w:r w:rsidR="0057313E">
        <w:rPr>
          <w:rFonts w:cstheme="minorHAnsi"/>
          <w:sz w:val="22"/>
          <w:szCs w:val="22"/>
          <w:vertAlign w:val="subscript"/>
        </w:rPr>
        <w:t>m0</w:t>
      </w:r>
      <w:r w:rsidR="0057313E">
        <w:rPr>
          <w:rFonts w:cstheme="minorHAnsi"/>
          <w:sz w:val="22"/>
          <w:szCs w:val="22"/>
        </w:rPr>
        <w:t xml:space="preserve">) </w:t>
      </w:r>
      <w:r>
        <w:rPr>
          <w:rFonts w:cstheme="minorHAnsi"/>
          <w:sz w:val="22"/>
          <w:szCs w:val="22"/>
        </w:rPr>
        <w:t xml:space="preserve">de la semaine précédente, </w:t>
      </w:r>
      <w:r w:rsidR="00427949">
        <w:rPr>
          <w:rFonts w:cstheme="minorHAnsi"/>
          <w:sz w:val="22"/>
          <w:szCs w:val="22"/>
        </w:rPr>
        <w:t xml:space="preserve">nous souhaitons préparer les solutions de concentrations suivantes en (sulfate de) </w:t>
      </w:r>
      <w:r w:rsidR="00FB7EF4">
        <w:rPr>
          <w:rFonts w:cstheme="minorHAnsi"/>
          <w:sz w:val="22"/>
          <w:szCs w:val="22"/>
        </w:rPr>
        <w:t>cuivre :</w:t>
      </w:r>
      <w:r w:rsidR="00427949">
        <w:rPr>
          <w:rFonts w:cstheme="minorHAnsi"/>
          <w:sz w:val="22"/>
          <w:szCs w:val="22"/>
        </w:rPr>
        <w:t xml:space="preserve"> 15 g/L ;</w:t>
      </w:r>
      <w:r w:rsidR="00427949" w:rsidRPr="00F84019">
        <w:rPr>
          <w:rFonts w:cstheme="minorHAnsi"/>
          <w:sz w:val="22"/>
          <w:szCs w:val="22"/>
        </w:rPr>
        <w:t xml:space="preserve"> </w:t>
      </w:r>
      <w:r w:rsidR="00427949">
        <w:rPr>
          <w:sz w:val="22"/>
          <w:szCs w:val="22"/>
        </w:rPr>
        <w:t>12g/</w:t>
      </w:r>
      <w:r w:rsidR="00427949" w:rsidRPr="00F84019">
        <w:rPr>
          <w:sz w:val="22"/>
          <w:szCs w:val="22"/>
        </w:rPr>
        <w:t>L</w:t>
      </w:r>
      <w:r w:rsidR="00427949">
        <w:rPr>
          <w:sz w:val="22"/>
          <w:szCs w:val="22"/>
        </w:rPr>
        <w:t> ; 6</w:t>
      </w:r>
      <w:r w:rsidR="00512A7D">
        <w:rPr>
          <w:sz w:val="22"/>
          <w:szCs w:val="22"/>
        </w:rPr>
        <w:t>,0</w:t>
      </w:r>
      <w:r w:rsidR="00427949">
        <w:rPr>
          <w:sz w:val="22"/>
          <w:szCs w:val="22"/>
        </w:rPr>
        <w:t xml:space="preserve"> g/L ; 3</w:t>
      </w:r>
      <w:r w:rsidR="00512A7D">
        <w:rPr>
          <w:sz w:val="22"/>
          <w:szCs w:val="22"/>
        </w:rPr>
        <w:t>,0</w:t>
      </w:r>
      <w:r w:rsidR="00427949">
        <w:rPr>
          <w:sz w:val="22"/>
          <w:szCs w:val="22"/>
        </w:rPr>
        <w:t xml:space="preserve"> g/L ; 0,6</w:t>
      </w:r>
      <w:r w:rsidR="00512A7D">
        <w:rPr>
          <w:sz w:val="22"/>
          <w:szCs w:val="22"/>
        </w:rPr>
        <w:t>0</w:t>
      </w:r>
      <w:r w:rsidR="00427949">
        <w:rPr>
          <w:sz w:val="22"/>
          <w:szCs w:val="22"/>
        </w:rPr>
        <w:t xml:space="preserve"> g/L. Chaque groupe ne réalisera qu’une seule des solutions précédentes.</w:t>
      </w:r>
    </w:p>
    <w:p w14:paraId="02245991" w14:textId="61FA992B" w:rsidR="00F84019" w:rsidRDefault="00F84019" w:rsidP="00931A89">
      <w:pPr>
        <w:pStyle w:val="Paragraphedeliste"/>
        <w:numPr>
          <w:ilvl w:val="1"/>
          <w:numId w:val="38"/>
        </w:numPr>
        <w:spacing w:line="360" w:lineRule="auto"/>
        <w:jc w:val="both"/>
        <w:rPr>
          <w:rFonts w:cstheme="minorHAnsi"/>
          <w:sz w:val="22"/>
          <w:szCs w:val="22"/>
        </w:rPr>
      </w:pPr>
      <w:r>
        <w:rPr>
          <w:rFonts w:cstheme="minorHAnsi"/>
          <w:sz w:val="22"/>
          <w:szCs w:val="22"/>
        </w:rPr>
        <w:t>Comment s’appelle la méthode à appliquer pour réaliser ces solutions ?</w:t>
      </w:r>
    </w:p>
    <w:p w14:paraId="28C41A6F" w14:textId="5380C0F7" w:rsidR="00F84019" w:rsidRDefault="00F84019" w:rsidP="00931A89">
      <w:pPr>
        <w:pStyle w:val="Paragraphedeliste"/>
        <w:numPr>
          <w:ilvl w:val="1"/>
          <w:numId w:val="38"/>
        </w:numPr>
        <w:spacing w:line="360" w:lineRule="auto"/>
        <w:jc w:val="both"/>
        <w:rPr>
          <w:rFonts w:cstheme="minorHAnsi"/>
          <w:sz w:val="22"/>
          <w:szCs w:val="22"/>
        </w:rPr>
      </w:pPr>
      <w:r>
        <w:rPr>
          <w:rFonts w:cstheme="minorHAnsi"/>
          <w:sz w:val="22"/>
          <w:szCs w:val="22"/>
        </w:rPr>
        <w:t>Identifier la solution mère et la solution fille pour votre cas.</w:t>
      </w:r>
    </w:p>
    <w:p w14:paraId="627F9366" w14:textId="144C3058" w:rsidR="00F84019" w:rsidRDefault="00F84019" w:rsidP="00931A89">
      <w:pPr>
        <w:pStyle w:val="Paragraphedeliste"/>
        <w:numPr>
          <w:ilvl w:val="1"/>
          <w:numId w:val="38"/>
        </w:numPr>
        <w:spacing w:line="360" w:lineRule="auto"/>
        <w:jc w:val="both"/>
        <w:rPr>
          <w:rFonts w:cstheme="minorHAnsi"/>
          <w:sz w:val="22"/>
          <w:szCs w:val="22"/>
        </w:rPr>
      </w:pPr>
      <w:r>
        <w:rPr>
          <w:rFonts w:cstheme="minorHAnsi"/>
          <w:sz w:val="22"/>
          <w:szCs w:val="22"/>
        </w:rPr>
        <w:t>On souhaite préparer un volume V</w:t>
      </w:r>
      <w:r w:rsidR="00B461DD" w:rsidRPr="00B461DD">
        <w:rPr>
          <w:rFonts w:cstheme="minorHAnsi"/>
          <w:sz w:val="22"/>
          <w:szCs w:val="22"/>
          <w:vertAlign w:val="subscript"/>
        </w:rPr>
        <w:t>1</w:t>
      </w:r>
      <w:r>
        <w:rPr>
          <w:rFonts w:cstheme="minorHAnsi"/>
          <w:sz w:val="22"/>
          <w:szCs w:val="22"/>
        </w:rPr>
        <w:t xml:space="preserve"> = 50,0 </w:t>
      </w:r>
      <w:proofErr w:type="spellStart"/>
      <w:r>
        <w:rPr>
          <w:rFonts w:cstheme="minorHAnsi"/>
          <w:sz w:val="22"/>
          <w:szCs w:val="22"/>
        </w:rPr>
        <w:t>mL</w:t>
      </w:r>
      <w:proofErr w:type="spellEnd"/>
      <w:r>
        <w:rPr>
          <w:rFonts w:cstheme="minorHAnsi"/>
          <w:sz w:val="22"/>
          <w:szCs w:val="22"/>
        </w:rPr>
        <w:t xml:space="preserve"> des solutions de </w:t>
      </w:r>
      <w:r w:rsidR="001153B7">
        <w:rPr>
          <w:rFonts w:cstheme="minorHAnsi"/>
          <w:sz w:val="22"/>
          <w:szCs w:val="22"/>
        </w:rPr>
        <w:t>(sulfate de) cuivre</w:t>
      </w:r>
      <w:r>
        <w:rPr>
          <w:rFonts w:cstheme="minorHAnsi"/>
          <w:sz w:val="22"/>
          <w:szCs w:val="22"/>
        </w:rPr>
        <w:t>. Calculer le volume V</w:t>
      </w:r>
      <w:r w:rsidR="00B461DD">
        <w:rPr>
          <w:rFonts w:cstheme="minorHAnsi"/>
          <w:sz w:val="22"/>
          <w:szCs w:val="22"/>
          <w:vertAlign w:val="subscript"/>
        </w:rPr>
        <w:t>0</w:t>
      </w:r>
      <w:r w:rsidR="00193E77">
        <w:rPr>
          <w:rFonts w:cstheme="minorHAnsi"/>
          <w:sz w:val="22"/>
          <w:szCs w:val="22"/>
          <w:vertAlign w:val="subscript"/>
        </w:rPr>
        <w:t xml:space="preserve"> </w:t>
      </w:r>
      <w:r w:rsidR="00193E77" w:rsidRPr="00193E77">
        <w:rPr>
          <w:rFonts w:cstheme="minorHAnsi"/>
          <w:sz w:val="22"/>
          <w:szCs w:val="22"/>
          <w:vertAlign w:val="subscript"/>
        </w:rPr>
        <w:t>prélevé</w:t>
      </w:r>
      <w:r>
        <w:rPr>
          <w:rFonts w:cstheme="minorHAnsi"/>
          <w:sz w:val="22"/>
          <w:szCs w:val="22"/>
        </w:rPr>
        <w:t xml:space="preserve"> de solution mère à prélever dans votre cas.</w:t>
      </w:r>
    </w:p>
    <w:p w14:paraId="1197E06C" w14:textId="087AC4F5" w:rsidR="00F84019" w:rsidRPr="00F84019" w:rsidRDefault="00F84019" w:rsidP="00931A89">
      <w:pPr>
        <w:pStyle w:val="Paragraphedeliste"/>
        <w:numPr>
          <w:ilvl w:val="1"/>
          <w:numId w:val="38"/>
        </w:numPr>
        <w:spacing w:line="360" w:lineRule="auto"/>
        <w:jc w:val="both"/>
        <w:rPr>
          <w:rFonts w:cstheme="minorHAnsi"/>
          <w:sz w:val="22"/>
          <w:szCs w:val="22"/>
        </w:rPr>
      </w:pPr>
      <w:r>
        <w:rPr>
          <w:rFonts w:cstheme="minorHAnsi"/>
          <w:sz w:val="22"/>
          <w:szCs w:val="22"/>
        </w:rPr>
        <w:t>Compléter le tableau avec vos résultats et ceux de la classe.</w:t>
      </w:r>
    </w:p>
    <w:tbl>
      <w:tblPr>
        <w:tblStyle w:val="Grilledutableau"/>
        <w:tblW w:w="9638" w:type="dxa"/>
        <w:tblLook w:val="04A0" w:firstRow="1" w:lastRow="0" w:firstColumn="1" w:lastColumn="0" w:noHBand="0" w:noVBand="1"/>
      </w:tblPr>
      <w:tblGrid>
        <w:gridCol w:w="2835"/>
        <w:gridCol w:w="1984"/>
        <w:gridCol w:w="2835"/>
        <w:gridCol w:w="1984"/>
      </w:tblGrid>
      <w:tr w:rsidR="00F84019" w14:paraId="1F2C73F9" w14:textId="3222DE13" w:rsidTr="007A44AC">
        <w:trPr>
          <w:trHeight w:val="20"/>
        </w:trPr>
        <w:tc>
          <w:tcPr>
            <w:tcW w:w="2835" w:type="dxa"/>
            <w:shd w:val="clear" w:color="auto" w:fill="F7CAAC" w:themeFill="accent2" w:themeFillTint="66"/>
          </w:tcPr>
          <w:p w14:paraId="62A1E435" w14:textId="0A5ABACB" w:rsidR="00F84019" w:rsidRPr="00F84019" w:rsidRDefault="00F84019" w:rsidP="00F84019">
            <w:pPr>
              <w:jc w:val="center"/>
              <w:rPr>
                <w:rFonts w:cstheme="minorHAnsi"/>
                <w:b/>
                <w:bCs/>
                <w:sz w:val="22"/>
                <w:szCs w:val="22"/>
              </w:rPr>
            </w:pPr>
            <w:r w:rsidRPr="00F84019">
              <w:rPr>
                <w:rFonts w:cstheme="minorHAnsi"/>
                <w:b/>
                <w:bCs/>
                <w:sz w:val="22"/>
                <w:szCs w:val="22"/>
              </w:rPr>
              <w:t>Cm</w:t>
            </w:r>
            <w:r w:rsidRPr="00F84019">
              <w:rPr>
                <w:rFonts w:cstheme="minorHAnsi"/>
                <w:b/>
                <w:bCs/>
                <w:sz w:val="22"/>
                <w:szCs w:val="22"/>
                <w:vertAlign w:val="subscript"/>
              </w:rPr>
              <w:t>0</w:t>
            </w:r>
            <w:r w:rsidRPr="00F84019">
              <w:rPr>
                <w:rFonts w:cstheme="minorHAnsi"/>
                <w:b/>
                <w:bCs/>
                <w:sz w:val="22"/>
                <w:szCs w:val="22"/>
              </w:rPr>
              <w:t>(</w:t>
            </w:r>
            <w:r w:rsidR="001153B7">
              <w:rPr>
                <w:rFonts w:cstheme="minorHAnsi"/>
                <w:b/>
                <w:bCs/>
                <w:sz w:val="22"/>
                <w:szCs w:val="22"/>
              </w:rPr>
              <w:t>cuivre</w:t>
            </w:r>
            <w:r w:rsidRPr="00F84019">
              <w:rPr>
                <w:rFonts w:cstheme="minorHAnsi"/>
                <w:b/>
                <w:bCs/>
                <w:sz w:val="22"/>
                <w:szCs w:val="22"/>
              </w:rPr>
              <w:t>) de la solution mère (g/L)</w:t>
            </w:r>
          </w:p>
        </w:tc>
        <w:tc>
          <w:tcPr>
            <w:tcW w:w="1984" w:type="dxa"/>
            <w:shd w:val="clear" w:color="auto" w:fill="F7CAAC" w:themeFill="accent2" w:themeFillTint="66"/>
          </w:tcPr>
          <w:p w14:paraId="68601C05" w14:textId="1E6BDCCC" w:rsidR="00F84019" w:rsidRPr="00F84019" w:rsidRDefault="00F84019" w:rsidP="00F84019">
            <w:pPr>
              <w:jc w:val="center"/>
              <w:rPr>
                <w:rFonts w:cstheme="minorHAnsi"/>
                <w:b/>
                <w:bCs/>
                <w:sz w:val="22"/>
                <w:szCs w:val="22"/>
              </w:rPr>
            </w:pPr>
            <w:r w:rsidRPr="00F84019">
              <w:rPr>
                <w:rFonts w:cstheme="minorHAnsi"/>
                <w:b/>
                <w:bCs/>
                <w:sz w:val="22"/>
                <w:szCs w:val="22"/>
              </w:rPr>
              <w:t>V</w:t>
            </w:r>
            <w:r w:rsidRPr="00F84019">
              <w:rPr>
                <w:rFonts w:cstheme="minorHAnsi"/>
                <w:b/>
                <w:bCs/>
                <w:sz w:val="22"/>
                <w:szCs w:val="22"/>
                <w:vertAlign w:val="subscript"/>
              </w:rPr>
              <w:t>0</w:t>
            </w:r>
            <w:r w:rsidRPr="00F84019">
              <w:rPr>
                <w:rFonts w:cstheme="minorHAnsi"/>
                <w:b/>
                <w:bCs/>
                <w:sz w:val="22"/>
                <w:szCs w:val="22"/>
              </w:rPr>
              <w:t xml:space="preserve"> de la solution mère (</w:t>
            </w:r>
            <w:proofErr w:type="spellStart"/>
            <w:r w:rsidR="005811D6">
              <w:rPr>
                <w:rFonts w:cstheme="minorHAnsi"/>
                <w:b/>
                <w:bCs/>
                <w:sz w:val="22"/>
                <w:szCs w:val="22"/>
              </w:rPr>
              <w:t>m</w:t>
            </w:r>
            <w:r w:rsidRPr="00F84019">
              <w:rPr>
                <w:rFonts w:cstheme="minorHAnsi"/>
                <w:b/>
                <w:bCs/>
                <w:sz w:val="22"/>
                <w:szCs w:val="22"/>
              </w:rPr>
              <w:t>L</w:t>
            </w:r>
            <w:proofErr w:type="spellEnd"/>
            <w:r w:rsidRPr="00F84019">
              <w:rPr>
                <w:rFonts w:cstheme="minorHAnsi"/>
                <w:b/>
                <w:bCs/>
                <w:sz w:val="22"/>
                <w:szCs w:val="22"/>
              </w:rPr>
              <w:t>)</w:t>
            </w:r>
          </w:p>
        </w:tc>
        <w:tc>
          <w:tcPr>
            <w:tcW w:w="2835" w:type="dxa"/>
            <w:shd w:val="clear" w:color="auto" w:fill="B4C6E7" w:themeFill="accent5" w:themeFillTint="66"/>
          </w:tcPr>
          <w:p w14:paraId="77BCC05C" w14:textId="0F1DEEB1" w:rsidR="00F84019" w:rsidRPr="00F84019" w:rsidRDefault="00F84019" w:rsidP="00F84019">
            <w:pPr>
              <w:jc w:val="center"/>
              <w:rPr>
                <w:rFonts w:cstheme="minorHAnsi"/>
                <w:b/>
                <w:bCs/>
                <w:sz w:val="22"/>
                <w:szCs w:val="22"/>
              </w:rPr>
            </w:pPr>
            <w:r w:rsidRPr="00F84019">
              <w:rPr>
                <w:rFonts w:cstheme="minorHAnsi"/>
                <w:b/>
                <w:bCs/>
                <w:sz w:val="22"/>
                <w:szCs w:val="22"/>
              </w:rPr>
              <w:t>Cm</w:t>
            </w:r>
            <w:r w:rsidRPr="00F84019">
              <w:rPr>
                <w:rFonts w:cstheme="minorHAnsi"/>
                <w:b/>
                <w:bCs/>
                <w:sz w:val="22"/>
                <w:szCs w:val="22"/>
                <w:vertAlign w:val="subscript"/>
              </w:rPr>
              <w:t>1</w:t>
            </w:r>
            <w:r w:rsidRPr="00F84019">
              <w:rPr>
                <w:rFonts w:cstheme="minorHAnsi"/>
                <w:b/>
                <w:bCs/>
                <w:sz w:val="22"/>
                <w:szCs w:val="22"/>
              </w:rPr>
              <w:t>(</w:t>
            </w:r>
            <w:r w:rsidR="001153B7">
              <w:rPr>
                <w:rFonts w:cstheme="minorHAnsi"/>
                <w:b/>
                <w:bCs/>
                <w:sz w:val="22"/>
                <w:szCs w:val="22"/>
              </w:rPr>
              <w:t>cuivre</w:t>
            </w:r>
            <w:r w:rsidRPr="00F84019">
              <w:rPr>
                <w:rFonts w:cstheme="minorHAnsi"/>
                <w:b/>
                <w:bCs/>
                <w:sz w:val="22"/>
                <w:szCs w:val="22"/>
              </w:rPr>
              <w:t>) de la solution fille (g/L)</w:t>
            </w:r>
          </w:p>
        </w:tc>
        <w:tc>
          <w:tcPr>
            <w:tcW w:w="1984" w:type="dxa"/>
            <w:shd w:val="clear" w:color="auto" w:fill="B4C6E7" w:themeFill="accent5" w:themeFillTint="66"/>
          </w:tcPr>
          <w:p w14:paraId="7EAE5F8E" w14:textId="2B0237A8" w:rsidR="00F84019" w:rsidRPr="00F84019" w:rsidRDefault="00F84019" w:rsidP="00F84019">
            <w:pPr>
              <w:jc w:val="center"/>
              <w:rPr>
                <w:rFonts w:cstheme="minorHAnsi"/>
                <w:b/>
                <w:bCs/>
                <w:sz w:val="22"/>
                <w:szCs w:val="22"/>
              </w:rPr>
            </w:pPr>
            <w:r w:rsidRPr="00F84019">
              <w:rPr>
                <w:rFonts w:cstheme="minorHAnsi"/>
                <w:b/>
                <w:bCs/>
                <w:sz w:val="22"/>
                <w:szCs w:val="22"/>
              </w:rPr>
              <w:t>V</w:t>
            </w:r>
            <w:r w:rsidRPr="00F84019">
              <w:rPr>
                <w:rFonts w:cstheme="minorHAnsi"/>
                <w:b/>
                <w:bCs/>
                <w:sz w:val="22"/>
                <w:szCs w:val="22"/>
                <w:vertAlign w:val="subscript"/>
              </w:rPr>
              <w:t>1</w:t>
            </w:r>
            <w:r w:rsidRPr="00F84019">
              <w:rPr>
                <w:rFonts w:cstheme="minorHAnsi"/>
                <w:b/>
                <w:bCs/>
                <w:sz w:val="22"/>
                <w:szCs w:val="22"/>
              </w:rPr>
              <w:t xml:space="preserve"> de la solution fille (</w:t>
            </w:r>
            <w:proofErr w:type="spellStart"/>
            <w:r w:rsidR="005811D6">
              <w:rPr>
                <w:rFonts w:cstheme="minorHAnsi"/>
                <w:b/>
                <w:bCs/>
                <w:sz w:val="22"/>
                <w:szCs w:val="22"/>
              </w:rPr>
              <w:t>m</w:t>
            </w:r>
            <w:r w:rsidRPr="00F84019">
              <w:rPr>
                <w:rFonts w:cstheme="minorHAnsi"/>
                <w:b/>
                <w:bCs/>
                <w:sz w:val="22"/>
                <w:szCs w:val="22"/>
              </w:rPr>
              <w:t>L</w:t>
            </w:r>
            <w:proofErr w:type="spellEnd"/>
            <w:r w:rsidRPr="00F84019">
              <w:rPr>
                <w:rFonts w:cstheme="minorHAnsi"/>
                <w:b/>
                <w:bCs/>
                <w:sz w:val="22"/>
                <w:szCs w:val="22"/>
              </w:rPr>
              <w:t>)</w:t>
            </w:r>
          </w:p>
        </w:tc>
      </w:tr>
      <w:tr w:rsidR="00F84019" w14:paraId="4FD734E8" w14:textId="0294D6EE" w:rsidTr="007A44AC">
        <w:trPr>
          <w:trHeight w:val="20"/>
        </w:trPr>
        <w:tc>
          <w:tcPr>
            <w:tcW w:w="2835" w:type="dxa"/>
            <w:shd w:val="clear" w:color="auto" w:fill="FBE4D5" w:themeFill="accent2" w:themeFillTint="33"/>
          </w:tcPr>
          <w:p w14:paraId="0769D653" w14:textId="77777777" w:rsidR="00F84019" w:rsidRDefault="00F84019" w:rsidP="00B46CC0">
            <w:pPr>
              <w:spacing w:line="360" w:lineRule="auto"/>
              <w:jc w:val="both"/>
              <w:rPr>
                <w:rFonts w:cstheme="minorHAnsi"/>
                <w:sz w:val="22"/>
                <w:szCs w:val="22"/>
              </w:rPr>
            </w:pPr>
          </w:p>
        </w:tc>
        <w:tc>
          <w:tcPr>
            <w:tcW w:w="1984" w:type="dxa"/>
            <w:shd w:val="clear" w:color="auto" w:fill="FBE4D5" w:themeFill="accent2" w:themeFillTint="33"/>
          </w:tcPr>
          <w:p w14:paraId="44D9970F" w14:textId="77777777" w:rsidR="00F84019" w:rsidRDefault="00F84019" w:rsidP="00B46CC0">
            <w:pPr>
              <w:spacing w:line="360" w:lineRule="auto"/>
              <w:jc w:val="both"/>
              <w:rPr>
                <w:rFonts w:cstheme="minorHAnsi"/>
                <w:sz w:val="22"/>
                <w:szCs w:val="22"/>
              </w:rPr>
            </w:pPr>
          </w:p>
        </w:tc>
        <w:tc>
          <w:tcPr>
            <w:tcW w:w="2835" w:type="dxa"/>
            <w:shd w:val="clear" w:color="auto" w:fill="DEEAF6" w:themeFill="accent1" w:themeFillTint="33"/>
          </w:tcPr>
          <w:p w14:paraId="024FF0D8" w14:textId="4A1FE679" w:rsidR="00F84019" w:rsidRDefault="00F84019" w:rsidP="00B46CC0">
            <w:pPr>
              <w:spacing w:line="360" w:lineRule="auto"/>
              <w:jc w:val="both"/>
              <w:rPr>
                <w:rFonts w:cstheme="minorHAnsi"/>
                <w:sz w:val="22"/>
                <w:szCs w:val="22"/>
              </w:rPr>
            </w:pPr>
          </w:p>
        </w:tc>
        <w:tc>
          <w:tcPr>
            <w:tcW w:w="1984" w:type="dxa"/>
            <w:shd w:val="clear" w:color="auto" w:fill="DEEAF6" w:themeFill="accent1" w:themeFillTint="33"/>
          </w:tcPr>
          <w:p w14:paraId="2306242E" w14:textId="77777777" w:rsidR="00F84019" w:rsidRDefault="00F84019" w:rsidP="00B46CC0">
            <w:pPr>
              <w:spacing w:line="360" w:lineRule="auto"/>
              <w:jc w:val="both"/>
              <w:rPr>
                <w:rFonts w:cstheme="minorHAnsi"/>
                <w:sz w:val="22"/>
                <w:szCs w:val="22"/>
              </w:rPr>
            </w:pPr>
          </w:p>
        </w:tc>
      </w:tr>
      <w:tr w:rsidR="00F84019" w14:paraId="08F08A59" w14:textId="3DA6C9A3" w:rsidTr="007A44AC">
        <w:trPr>
          <w:trHeight w:val="20"/>
        </w:trPr>
        <w:tc>
          <w:tcPr>
            <w:tcW w:w="2835" w:type="dxa"/>
            <w:shd w:val="clear" w:color="auto" w:fill="FBE4D5" w:themeFill="accent2" w:themeFillTint="33"/>
          </w:tcPr>
          <w:p w14:paraId="0E158918" w14:textId="77777777" w:rsidR="00F84019" w:rsidRDefault="00F84019" w:rsidP="00B46CC0">
            <w:pPr>
              <w:spacing w:line="360" w:lineRule="auto"/>
              <w:jc w:val="both"/>
              <w:rPr>
                <w:rFonts w:cstheme="minorHAnsi"/>
                <w:sz w:val="22"/>
                <w:szCs w:val="22"/>
              </w:rPr>
            </w:pPr>
          </w:p>
        </w:tc>
        <w:tc>
          <w:tcPr>
            <w:tcW w:w="1984" w:type="dxa"/>
            <w:shd w:val="clear" w:color="auto" w:fill="FBE4D5" w:themeFill="accent2" w:themeFillTint="33"/>
          </w:tcPr>
          <w:p w14:paraId="094090B2" w14:textId="77777777" w:rsidR="00F84019" w:rsidRDefault="00F84019" w:rsidP="00B46CC0">
            <w:pPr>
              <w:spacing w:line="360" w:lineRule="auto"/>
              <w:jc w:val="both"/>
              <w:rPr>
                <w:rFonts w:cstheme="minorHAnsi"/>
                <w:sz w:val="22"/>
                <w:szCs w:val="22"/>
              </w:rPr>
            </w:pPr>
          </w:p>
        </w:tc>
        <w:tc>
          <w:tcPr>
            <w:tcW w:w="2835" w:type="dxa"/>
            <w:shd w:val="clear" w:color="auto" w:fill="DEEAF6" w:themeFill="accent1" w:themeFillTint="33"/>
          </w:tcPr>
          <w:p w14:paraId="6B391BE8" w14:textId="6A84F1E3" w:rsidR="00F84019" w:rsidRDefault="00F84019" w:rsidP="00B46CC0">
            <w:pPr>
              <w:spacing w:line="360" w:lineRule="auto"/>
              <w:jc w:val="both"/>
              <w:rPr>
                <w:rFonts w:cstheme="minorHAnsi"/>
                <w:sz w:val="22"/>
                <w:szCs w:val="22"/>
              </w:rPr>
            </w:pPr>
          </w:p>
        </w:tc>
        <w:tc>
          <w:tcPr>
            <w:tcW w:w="1984" w:type="dxa"/>
            <w:shd w:val="clear" w:color="auto" w:fill="DEEAF6" w:themeFill="accent1" w:themeFillTint="33"/>
          </w:tcPr>
          <w:p w14:paraId="4292434A" w14:textId="77777777" w:rsidR="00F84019" w:rsidRDefault="00F84019" w:rsidP="00B46CC0">
            <w:pPr>
              <w:spacing w:line="360" w:lineRule="auto"/>
              <w:jc w:val="both"/>
              <w:rPr>
                <w:rFonts w:cstheme="minorHAnsi"/>
                <w:sz w:val="22"/>
                <w:szCs w:val="22"/>
              </w:rPr>
            </w:pPr>
          </w:p>
        </w:tc>
      </w:tr>
      <w:tr w:rsidR="00F84019" w14:paraId="31352E2D" w14:textId="002C35E5" w:rsidTr="007A44AC">
        <w:trPr>
          <w:trHeight w:val="20"/>
        </w:trPr>
        <w:tc>
          <w:tcPr>
            <w:tcW w:w="2835" w:type="dxa"/>
            <w:shd w:val="clear" w:color="auto" w:fill="FBE4D5" w:themeFill="accent2" w:themeFillTint="33"/>
          </w:tcPr>
          <w:p w14:paraId="0EF81D93" w14:textId="77777777" w:rsidR="00F84019" w:rsidRDefault="00F84019" w:rsidP="00B46CC0">
            <w:pPr>
              <w:spacing w:line="360" w:lineRule="auto"/>
              <w:jc w:val="both"/>
              <w:rPr>
                <w:rFonts w:cstheme="minorHAnsi"/>
                <w:sz w:val="22"/>
                <w:szCs w:val="22"/>
              </w:rPr>
            </w:pPr>
          </w:p>
        </w:tc>
        <w:tc>
          <w:tcPr>
            <w:tcW w:w="1984" w:type="dxa"/>
            <w:shd w:val="clear" w:color="auto" w:fill="FBE4D5" w:themeFill="accent2" w:themeFillTint="33"/>
          </w:tcPr>
          <w:p w14:paraId="3113CA8F" w14:textId="77777777" w:rsidR="00F84019" w:rsidRDefault="00F84019" w:rsidP="00B46CC0">
            <w:pPr>
              <w:spacing w:line="360" w:lineRule="auto"/>
              <w:jc w:val="both"/>
              <w:rPr>
                <w:rFonts w:cstheme="minorHAnsi"/>
                <w:sz w:val="22"/>
                <w:szCs w:val="22"/>
              </w:rPr>
            </w:pPr>
          </w:p>
        </w:tc>
        <w:tc>
          <w:tcPr>
            <w:tcW w:w="2835" w:type="dxa"/>
            <w:shd w:val="clear" w:color="auto" w:fill="DEEAF6" w:themeFill="accent1" w:themeFillTint="33"/>
          </w:tcPr>
          <w:p w14:paraId="5F934E71" w14:textId="0CFBC07A" w:rsidR="00F84019" w:rsidRDefault="00F84019" w:rsidP="00B46CC0">
            <w:pPr>
              <w:spacing w:line="360" w:lineRule="auto"/>
              <w:jc w:val="both"/>
              <w:rPr>
                <w:rFonts w:cstheme="minorHAnsi"/>
                <w:sz w:val="22"/>
                <w:szCs w:val="22"/>
              </w:rPr>
            </w:pPr>
          </w:p>
        </w:tc>
        <w:tc>
          <w:tcPr>
            <w:tcW w:w="1984" w:type="dxa"/>
            <w:shd w:val="clear" w:color="auto" w:fill="DEEAF6" w:themeFill="accent1" w:themeFillTint="33"/>
          </w:tcPr>
          <w:p w14:paraId="3B1C34A9" w14:textId="77777777" w:rsidR="00F84019" w:rsidRDefault="00F84019" w:rsidP="00B46CC0">
            <w:pPr>
              <w:spacing w:line="360" w:lineRule="auto"/>
              <w:jc w:val="both"/>
              <w:rPr>
                <w:rFonts w:cstheme="minorHAnsi"/>
                <w:sz w:val="22"/>
                <w:szCs w:val="22"/>
              </w:rPr>
            </w:pPr>
          </w:p>
        </w:tc>
      </w:tr>
      <w:tr w:rsidR="00F84019" w14:paraId="1314DF6C" w14:textId="441D0027" w:rsidTr="007A44AC">
        <w:trPr>
          <w:trHeight w:val="20"/>
        </w:trPr>
        <w:tc>
          <w:tcPr>
            <w:tcW w:w="2835" w:type="dxa"/>
            <w:shd w:val="clear" w:color="auto" w:fill="FBE4D5" w:themeFill="accent2" w:themeFillTint="33"/>
          </w:tcPr>
          <w:p w14:paraId="6039481E" w14:textId="77777777" w:rsidR="00F84019" w:rsidRDefault="00F84019" w:rsidP="00B46CC0">
            <w:pPr>
              <w:spacing w:line="360" w:lineRule="auto"/>
              <w:jc w:val="both"/>
              <w:rPr>
                <w:rFonts w:cstheme="minorHAnsi"/>
                <w:sz w:val="22"/>
                <w:szCs w:val="22"/>
              </w:rPr>
            </w:pPr>
          </w:p>
        </w:tc>
        <w:tc>
          <w:tcPr>
            <w:tcW w:w="1984" w:type="dxa"/>
            <w:shd w:val="clear" w:color="auto" w:fill="FBE4D5" w:themeFill="accent2" w:themeFillTint="33"/>
          </w:tcPr>
          <w:p w14:paraId="655C1881" w14:textId="77777777" w:rsidR="00F84019" w:rsidRDefault="00F84019" w:rsidP="00B46CC0">
            <w:pPr>
              <w:spacing w:line="360" w:lineRule="auto"/>
              <w:jc w:val="both"/>
              <w:rPr>
                <w:rFonts w:cstheme="minorHAnsi"/>
                <w:sz w:val="22"/>
                <w:szCs w:val="22"/>
              </w:rPr>
            </w:pPr>
          </w:p>
        </w:tc>
        <w:tc>
          <w:tcPr>
            <w:tcW w:w="2835" w:type="dxa"/>
            <w:shd w:val="clear" w:color="auto" w:fill="DEEAF6" w:themeFill="accent1" w:themeFillTint="33"/>
          </w:tcPr>
          <w:p w14:paraId="10908397" w14:textId="5F4E994D" w:rsidR="00F84019" w:rsidRDefault="00F84019" w:rsidP="00B46CC0">
            <w:pPr>
              <w:spacing w:line="360" w:lineRule="auto"/>
              <w:jc w:val="both"/>
              <w:rPr>
                <w:rFonts w:cstheme="minorHAnsi"/>
                <w:sz w:val="22"/>
                <w:szCs w:val="22"/>
              </w:rPr>
            </w:pPr>
          </w:p>
        </w:tc>
        <w:tc>
          <w:tcPr>
            <w:tcW w:w="1984" w:type="dxa"/>
            <w:shd w:val="clear" w:color="auto" w:fill="DEEAF6" w:themeFill="accent1" w:themeFillTint="33"/>
          </w:tcPr>
          <w:p w14:paraId="279BA858" w14:textId="77777777" w:rsidR="00F84019" w:rsidRDefault="00F84019" w:rsidP="00B46CC0">
            <w:pPr>
              <w:spacing w:line="360" w:lineRule="auto"/>
              <w:jc w:val="both"/>
              <w:rPr>
                <w:rFonts w:cstheme="minorHAnsi"/>
                <w:sz w:val="22"/>
                <w:szCs w:val="22"/>
              </w:rPr>
            </w:pPr>
          </w:p>
        </w:tc>
      </w:tr>
      <w:tr w:rsidR="00F84019" w14:paraId="74196C05" w14:textId="1995F916" w:rsidTr="007A44AC">
        <w:trPr>
          <w:trHeight w:val="20"/>
        </w:trPr>
        <w:tc>
          <w:tcPr>
            <w:tcW w:w="2835" w:type="dxa"/>
            <w:shd w:val="clear" w:color="auto" w:fill="FBE4D5" w:themeFill="accent2" w:themeFillTint="33"/>
          </w:tcPr>
          <w:p w14:paraId="22CBE21E" w14:textId="77777777" w:rsidR="00F84019" w:rsidRDefault="00F84019" w:rsidP="00B46CC0">
            <w:pPr>
              <w:spacing w:line="360" w:lineRule="auto"/>
              <w:jc w:val="both"/>
              <w:rPr>
                <w:rFonts w:cstheme="minorHAnsi"/>
                <w:sz w:val="22"/>
                <w:szCs w:val="22"/>
              </w:rPr>
            </w:pPr>
          </w:p>
        </w:tc>
        <w:tc>
          <w:tcPr>
            <w:tcW w:w="1984" w:type="dxa"/>
            <w:shd w:val="clear" w:color="auto" w:fill="FBE4D5" w:themeFill="accent2" w:themeFillTint="33"/>
          </w:tcPr>
          <w:p w14:paraId="3B456FF0" w14:textId="77777777" w:rsidR="00F84019" w:rsidRDefault="00F84019" w:rsidP="00B46CC0">
            <w:pPr>
              <w:spacing w:line="360" w:lineRule="auto"/>
              <w:jc w:val="both"/>
              <w:rPr>
                <w:rFonts w:cstheme="minorHAnsi"/>
                <w:sz w:val="22"/>
                <w:szCs w:val="22"/>
              </w:rPr>
            </w:pPr>
          </w:p>
        </w:tc>
        <w:tc>
          <w:tcPr>
            <w:tcW w:w="2835" w:type="dxa"/>
            <w:shd w:val="clear" w:color="auto" w:fill="DEEAF6" w:themeFill="accent1" w:themeFillTint="33"/>
          </w:tcPr>
          <w:p w14:paraId="02AE4F00" w14:textId="1924FE88" w:rsidR="00F84019" w:rsidRDefault="00F84019" w:rsidP="00B46CC0">
            <w:pPr>
              <w:spacing w:line="360" w:lineRule="auto"/>
              <w:jc w:val="both"/>
              <w:rPr>
                <w:rFonts w:cstheme="minorHAnsi"/>
                <w:sz w:val="22"/>
                <w:szCs w:val="22"/>
              </w:rPr>
            </w:pPr>
          </w:p>
        </w:tc>
        <w:tc>
          <w:tcPr>
            <w:tcW w:w="1984" w:type="dxa"/>
            <w:shd w:val="clear" w:color="auto" w:fill="DEEAF6" w:themeFill="accent1" w:themeFillTint="33"/>
          </w:tcPr>
          <w:p w14:paraId="29816E8D" w14:textId="77777777" w:rsidR="00F84019" w:rsidRDefault="00F84019" w:rsidP="00B46CC0">
            <w:pPr>
              <w:spacing w:line="360" w:lineRule="auto"/>
              <w:jc w:val="both"/>
              <w:rPr>
                <w:rFonts w:cstheme="minorHAnsi"/>
                <w:sz w:val="22"/>
                <w:szCs w:val="22"/>
              </w:rPr>
            </w:pPr>
          </w:p>
        </w:tc>
      </w:tr>
    </w:tbl>
    <w:p w14:paraId="71B4E6D7" w14:textId="77777777" w:rsidR="00F84019" w:rsidRPr="00931A89" w:rsidRDefault="00F84019" w:rsidP="00F84019">
      <w:pPr>
        <w:spacing w:line="360" w:lineRule="auto"/>
        <w:jc w:val="both"/>
        <w:rPr>
          <w:rFonts w:cstheme="minorHAnsi"/>
          <w:sz w:val="10"/>
          <w:szCs w:val="10"/>
        </w:rPr>
      </w:pPr>
    </w:p>
    <w:p w14:paraId="3143C806" w14:textId="2D1A6303" w:rsidR="00931A89" w:rsidRDefault="00B46CC0" w:rsidP="00931A89">
      <w:pPr>
        <w:pStyle w:val="Paragraphedeliste"/>
        <w:numPr>
          <w:ilvl w:val="0"/>
          <w:numId w:val="34"/>
        </w:numPr>
        <w:spacing w:line="360" w:lineRule="auto"/>
        <w:jc w:val="both"/>
        <w:rPr>
          <w:rFonts w:cstheme="minorHAnsi"/>
          <w:sz w:val="22"/>
          <w:szCs w:val="22"/>
        </w:rPr>
      </w:pPr>
      <w:r>
        <w:rPr>
          <w:rFonts w:cstheme="minorHAnsi"/>
          <w:sz w:val="22"/>
          <w:szCs w:val="22"/>
        </w:rPr>
        <w:t>Compléter</w:t>
      </w:r>
      <w:r w:rsidR="00931A89">
        <w:rPr>
          <w:rFonts w:cstheme="minorHAnsi"/>
          <w:sz w:val="22"/>
          <w:szCs w:val="22"/>
        </w:rPr>
        <w:t xml:space="preserve"> le protocole pour la solution de la concentration en </w:t>
      </w:r>
      <w:r w:rsidR="001153B7">
        <w:rPr>
          <w:rFonts w:cstheme="minorHAnsi"/>
          <w:sz w:val="22"/>
          <w:szCs w:val="22"/>
        </w:rPr>
        <w:t xml:space="preserve">(sulfate de) cuivre </w:t>
      </w:r>
      <w:r w:rsidR="00931A89">
        <w:rPr>
          <w:rFonts w:cstheme="minorHAnsi"/>
          <w:sz w:val="22"/>
          <w:szCs w:val="22"/>
        </w:rPr>
        <w:t>de votre groupe</w:t>
      </w:r>
      <w:r>
        <w:rPr>
          <w:rFonts w:cstheme="minorHAnsi"/>
          <w:sz w:val="22"/>
          <w:szCs w:val="22"/>
        </w:rPr>
        <w:t>.</w:t>
      </w:r>
    </w:p>
    <w:p w14:paraId="738EDA4E" w14:textId="77777777" w:rsidR="00B46CC0" w:rsidRDefault="00B46CC0" w:rsidP="00B46CC0">
      <w:pPr>
        <w:spacing w:line="360" w:lineRule="auto"/>
        <w:jc w:val="both"/>
        <w:rPr>
          <w:rFonts w:asciiTheme="minorHAnsi" w:hAnsiTheme="minorHAnsi" w:cstheme="minorHAnsi"/>
          <w:sz w:val="22"/>
          <w:szCs w:val="22"/>
        </w:rPr>
      </w:pPr>
      <w:r w:rsidRPr="00B46CC0">
        <w:rPr>
          <w:rFonts w:asciiTheme="minorHAnsi" w:hAnsiTheme="minorHAnsi" w:cstheme="minorHAnsi"/>
          <w:sz w:val="22"/>
          <w:szCs w:val="22"/>
          <w:u w:val="single"/>
        </w:rPr>
        <w:t>Étape 1 :</w:t>
      </w:r>
      <w:r>
        <w:rPr>
          <w:rFonts w:asciiTheme="minorHAnsi" w:hAnsiTheme="minorHAnsi" w:cstheme="minorHAnsi"/>
          <w:sz w:val="22"/>
          <w:szCs w:val="22"/>
        </w:rPr>
        <w:t xml:space="preserve"> </w:t>
      </w:r>
      <w:r w:rsidRPr="00B46CC0">
        <w:rPr>
          <w:rFonts w:asciiTheme="minorHAnsi" w:hAnsiTheme="minorHAnsi" w:cstheme="minorHAnsi"/>
          <w:sz w:val="22"/>
          <w:szCs w:val="22"/>
        </w:rPr>
        <w:t>Prélever avec une pipette jaugée un volume V</w:t>
      </w:r>
      <w:r w:rsidRPr="00B46CC0">
        <w:rPr>
          <w:rFonts w:asciiTheme="minorHAnsi" w:hAnsiTheme="minorHAnsi" w:cstheme="minorHAnsi"/>
          <w:sz w:val="22"/>
          <w:szCs w:val="22"/>
          <w:vertAlign w:val="subscript"/>
        </w:rPr>
        <w:t>0</w:t>
      </w:r>
      <w:r>
        <w:rPr>
          <w:rFonts w:asciiTheme="minorHAnsi" w:hAnsiTheme="minorHAnsi" w:cstheme="minorHAnsi"/>
          <w:sz w:val="22"/>
          <w:szCs w:val="22"/>
        </w:rPr>
        <w:t xml:space="preserve"> = ......................</w:t>
      </w:r>
      <w:r w:rsidRPr="00B46CC0">
        <w:rPr>
          <w:rFonts w:asciiTheme="minorHAnsi" w:hAnsiTheme="minorHAnsi" w:cstheme="minorHAnsi"/>
          <w:sz w:val="22"/>
          <w:szCs w:val="22"/>
        </w:rPr>
        <w:t xml:space="preserve"> de solution mère versée dans un bécher.</w:t>
      </w:r>
    </w:p>
    <w:p w14:paraId="7A79CDCB" w14:textId="77777777" w:rsidR="00B46CC0" w:rsidRDefault="00B46CC0" w:rsidP="00B46CC0">
      <w:pPr>
        <w:spacing w:line="360" w:lineRule="auto"/>
        <w:jc w:val="both"/>
        <w:rPr>
          <w:rFonts w:asciiTheme="minorHAnsi" w:hAnsiTheme="minorHAnsi" w:cstheme="minorHAnsi"/>
          <w:sz w:val="22"/>
          <w:szCs w:val="22"/>
        </w:rPr>
      </w:pPr>
      <w:r w:rsidRPr="00B46CC0">
        <w:rPr>
          <w:rFonts w:asciiTheme="minorHAnsi" w:hAnsiTheme="minorHAnsi" w:cstheme="minorHAnsi"/>
          <w:sz w:val="22"/>
          <w:szCs w:val="22"/>
          <w:u w:val="single"/>
        </w:rPr>
        <w:t>Étape 2 :</w:t>
      </w:r>
      <w:r>
        <w:rPr>
          <w:rFonts w:asciiTheme="minorHAnsi" w:hAnsiTheme="minorHAnsi" w:cstheme="minorHAnsi"/>
          <w:sz w:val="22"/>
          <w:szCs w:val="22"/>
        </w:rPr>
        <w:t xml:space="preserve"> </w:t>
      </w:r>
      <w:r w:rsidRPr="00B46CC0">
        <w:rPr>
          <w:rFonts w:asciiTheme="minorHAnsi" w:hAnsiTheme="minorHAnsi" w:cstheme="minorHAnsi"/>
          <w:sz w:val="22"/>
          <w:szCs w:val="22"/>
        </w:rPr>
        <w:t>Verser le volume prélevé V</w:t>
      </w:r>
      <w:r w:rsidRPr="00B46CC0">
        <w:rPr>
          <w:rFonts w:asciiTheme="minorHAnsi" w:hAnsiTheme="minorHAnsi" w:cstheme="minorHAnsi"/>
          <w:sz w:val="22"/>
          <w:szCs w:val="22"/>
          <w:vertAlign w:val="subscript"/>
        </w:rPr>
        <w:t>0</w:t>
      </w:r>
      <w:r w:rsidRPr="00B46CC0">
        <w:rPr>
          <w:rFonts w:asciiTheme="minorHAnsi" w:hAnsiTheme="minorHAnsi" w:cstheme="minorHAnsi"/>
          <w:sz w:val="22"/>
          <w:szCs w:val="22"/>
        </w:rPr>
        <w:t xml:space="preserve"> dans une </w:t>
      </w:r>
      <w:proofErr w:type="spellStart"/>
      <w:r w:rsidRPr="00B46CC0">
        <w:rPr>
          <w:rFonts w:asciiTheme="minorHAnsi" w:hAnsiTheme="minorHAnsi" w:cstheme="minorHAnsi"/>
          <w:sz w:val="22"/>
          <w:szCs w:val="22"/>
        </w:rPr>
        <w:t>ﬁole</w:t>
      </w:r>
      <w:proofErr w:type="spellEnd"/>
      <w:r w:rsidRPr="00B46CC0">
        <w:rPr>
          <w:rFonts w:asciiTheme="minorHAnsi" w:hAnsiTheme="minorHAnsi" w:cstheme="minorHAnsi"/>
          <w:sz w:val="22"/>
          <w:szCs w:val="22"/>
        </w:rPr>
        <w:t xml:space="preserve"> jaugée de volume</w:t>
      </w:r>
      <w:r>
        <w:rPr>
          <w:rFonts w:asciiTheme="minorHAnsi" w:hAnsiTheme="minorHAnsi" w:cstheme="minorHAnsi"/>
          <w:sz w:val="22"/>
          <w:szCs w:val="22"/>
        </w:rPr>
        <w:t xml:space="preserve"> </w:t>
      </w:r>
      <w:r w:rsidRPr="00B46CC0">
        <w:rPr>
          <w:rFonts w:asciiTheme="minorHAnsi" w:hAnsiTheme="minorHAnsi" w:cstheme="minorHAnsi"/>
          <w:sz w:val="22"/>
          <w:szCs w:val="22"/>
        </w:rPr>
        <w:t>V</w:t>
      </w:r>
      <w:r w:rsidRPr="00B46CC0">
        <w:rPr>
          <w:rFonts w:asciiTheme="minorHAnsi" w:hAnsiTheme="minorHAnsi" w:cstheme="minorHAnsi"/>
          <w:sz w:val="22"/>
          <w:szCs w:val="22"/>
          <w:vertAlign w:val="subscript"/>
        </w:rPr>
        <w:t>1</w:t>
      </w:r>
      <w:r>
        <w:rPr>
          <w:rFonts w:asciiTheme="minorHAnsi" w:hAnsiTheme="minorHAnsi" w:cstheme="minorHAnsi"/>
          <w:sz w:val="22"/>
          <w:szCs w:val="22"/>
        </w:rPr>
        <w:t xml:space="preserve"> = ......................</w:t>
      </w:r>
      <w:r w:rsidRPr="00B46CC0">
        <w:rPr>
          <w:rFonts w:asciiTheme="minorHAnsi" w:hAnsiTheme="minorHAnsi" w:cstheme="minorHAnsi"/>
          <w:sz w:val="22"/>
          <w:szCs w:val="22"/>
        </w:rPr>
        <w:t xml:space="preserve"> jusqu’à ce que le bas du ménisque soit au niveau du trait de jauge inférieur de la pipette.</w:t>
      </w:r>
    </w:p>
    <w:p w14:paraId="29C0BAA6" w14:textId="37D7B347" w:rsidR="00F35F19" w:rsidRDefault="00B46CC0" w:rsidP="00B46CC0">
      <w:pPr>
        <w:spacing w:line="360" w:lineRule="auto"/>
        <w:jc w:val="both"/>
        <w:rPr>
          <w:rFonts w:asciiTheme="minorHAnsi" w:hAnsiTheme="minorHAnsi" w:cstheme="minorHAnsi"/>
          <w:sz w:val="22"/>
          <w:szCs w:val="22"/>
        </w:rPr>
      </w:pPr>
      <w:r w:rsidRPr="00B46CC0">
        <w:rPr>
          <w:rFonts w:asciiTheme="minorHAnsi" w:hAnsiTheme="minorHAnsi" w:cstheme="minorHAnsi"/>
          <w:sz w:val="22"/>
          <w:szCs w:val="22"/>
          <w:u w:val="single"/>
        </w:rPr>
        <w:t>Étape 3 :</w:t>
      </w:r>
      <w:r>
        <w:rPr>
          <w:rFonts w:asciiTheme="minorHAnsi" w:hAnsiTheme="minorHAnsi" w:cstheme="minorHAnsi"/>
          <w:sz w:val="22"/>
          <w:szCs w:val="22"/>
        </w:rPr>
        <w:t xml:space="preserve"> </w:t>
      </w:r>
      <w:r w:rsidRPr="00B46CC0">
        <w:rPr>
          <w:rFonts w:asciiTheme="minorHAnsi" w:hAnsiTheme="minorHAnsi" w:cstheme="minorHAnsi"/>
          <w:sz w:val="22"/>
          <w:szCs w:val="22"/>
        </w:rPr>
        <w:t xml:space="preserve">Remplir la </w:t>
      </w:r>
      <w:proofErr w:type="spellStart"/>
      <w:r w:rsidRPr="00B46CC0">
        <w:rPr>
          <w:rFonts w:asciiTheme="minorHAnsi" w:hAnsiTheme="minorHAnsi" w:cstheme="minorHAnsi"/>
          <w:sz w:val="22"/>
          <w:szCs w:val="22"/>
        </w:rPr>
        <w:t>ﬁole</w:t>
      </w:r>
      <w:proofErr w:type="spellEnd"/>
      <w:r w:rsidRPr="00B46CC0">
        <w:rPr>
          <w:rFonts w:asciiTheme="minorHAnsi" w:hAnsiTheme="minorHAnsi" w:cstheme="minorHAnsi"/>
          <w:sz w:val="22"/>
          <w:szCs w:val="22"/>
        </w:rPr>
        <w:t xml:space="preserve"> jaugée aux trois quarts avec de l’eau distillée.</w:t>
      </w:r>
      <w:r>
        <w:rPr>
          <w:rFonts w:asciiTheme="minorHAnsi" w:hAnsiTheme="minorHAnsi" w:cstheme="minorHAnsi"/>
          <w:sz w:val="22"/>
          <w:szCs w:val="22"/>
        </w:rPr>
        <w:t xml:space="preserve"> </w:t>
      </w:r>
      <w:r w:rsidR="001153B7">
        <w:rPr>
          <w:rFonts w:asciiTheme="minorHAnsi" w:hAnsiTheme="minorHAnsi" w:cstheme="minorHAnsi"/>
          <w:sz w:val="22"/>
          <w:szCs w:val="22"/>
        </w:rPr>
        <w:t>Boucher la fiole jaugée puis a</w:t>
      </w:r>
      <w:r w:rsidR="00F96AB5" w:rsidRPr="00B46CC0">
        <w:rPr>
          <w:rFonts w:asciiTheme="minorHAnsi" w:hAnsiTheme="minorHAnsi" w:cstheme="minorHAnsi"/>
          <w:sz w:val="22"/>
          <w:szCs w:val="22"/>
        </w:rPr>
        <w:t>giter.</w:t>
      </w:r>
    </w:p>
    <w:p w14:paraId="3636979F" w14:textId="6AE68D1E" w:rsidR="00B46CC0" w:rsidRDefault="00B46CC0" w:rsidP="00B46CC0">
      <w:pPr>
        <w:spacing w:line="360" w:lineRule="auto"/>
        <w:jc w:val="both"/>
        <w:rPr>
          <w:rFonts w:asciiTheme="minorHAnsi" w:hAnsiTheme="minorHAnsi" w:cstheme="minorHAnsi"/>
          <w:sz w:val="22"/>
          <w:szCs w:val="22"/>
        </w:rPr>
      </w:pPr>
      <w:r w:rsidRPr="00B46CC0">
        <w:rPr>
          <w:rFonts w:asciiTheme="minorHAnsi" w:hAnsiTheme="minorHAnsi" w:cstheme="minorHAnsi"/>
          <w:sz w:val="22"/>
          <w:szCs w:val="22"/>
          <w:u w:val="single"/>
        </w:rPr>
        <w:t xml:space="preserve">Étape </w:t>
      </w:r>
      <w:r>
        <w:rPr>
          <w:rFonts w:asciiTheme="minorHAnsi" w:hAnsiTheme="minorHAnsi" w:cstheme="minorHAnsi"/>
          <w:sz w:val="22"/>
          <w:szCs w:val="22"/>
          <w:u w:val="single"/>
        </w:rPr>
        <w:t>4</w:t>
      </w:r>
      <w:r w:rsidRPr="00B46CC0">
        <w:rPr>
          <w:rFonts w:asciiTheme="minorHAnsi" w:hAnsiTheme="minorHAnsi" w:cstheme="minorHAnsi"/>
          <w:sz w:val="22"/>
          <w:szCs w:val="22"/>
          <w:u w:val="single"/>
        </w:rPr>
        <w:t> :</w:t>
      </w:r>
      <w:r>
        <w:rPr>
          <w:rFonts w:asciiTheme="minorHAnsi" w:hAnsiTheme="minorHAnsi" w:cstheme="minorHAnsi"/>
          <w:sz w:val="22"/>
          <w:szCs w:val="22"/>
        </w:rPr>
        <w:t xml:space="preserve"> </w:t>
      </w:r>
      <w:r w:rsidRPr="00B46CC0">
        <w:rPr>
          <w:rFonts w:asciiTheme="minorHAnsi" w:hAnsiTheme="minorHAnsi" w:cstheme="minorHAnsi"/>
          <w:sz w:val="22"/>
          <w:szCs w:val="22"/>
        </w:rPr>
        <w:t>Ajouter de l’eau distillée à la pissette puis au goutte à goutte à</w:t>
      </w:r>
      <w:r>
        <w:rPr>
          <w:rFonts w:asciiTheme="minorHAnsi" w:hAnsiTheme="minorHAnsi" w:cstheme="minorHAnsi"/>
          <w:sz w:val="22"/>
          <w:szCs w:val="22"/>
        </w:rPr>
        <w:t xml:space="preserve"> </w:t>
      </w:r>
      <w:r w:rsidRPr="00B46CC0">
        <w:rPr>
          <w:rFonts w:asciiTheme="minorHAnsi" w:hAnsiTheme="minorHAnsi" w:cstheme="minorHAnsi"/>
          <w:sz w:val="22"/>
          <w:szCs w:val="22"/>
        </w:rPr>
        <w:t>la pipette simple jusqu’à ce que le bas du ménisque soit</w:t>
      </w:r>
      <w:r>
        <w:rPr>
          <w:rFonts w:asciiTheme="minorHAnsi" w:hAnsiTheme="minorHAnsi" w:cstheme="minorHAnsi"/>
          <w:sz w:val="22"/>
          <w:szCs w:val="22"/>
        </w:rPr>
        <w:t xml:space="preserve"> </w:t>
      </w:r>
      <w:r w:rsidRPr="00B46CC0">
        <w:rPr>
          <w:rFonts w:asciiTheme="minorHAnsi" w:hAnsiTheme="minorHAnsi" w:cstheme="minorHAnsi"/>
          <w:sz w:val="22"/>
          <w:szCs w:val="22"/>
        </w:rPr>
        <w:t>au</w:t>
      </w:r>
      <w:r>
        <w:rPr>
          <w:rFonts w:asciiTheme="minorHAnsi" w:hAnsiTheme="minorHAnsi" w:cstheme="minorHAnsi"/>
          <w:sz w:val="22"/>
          <w:szCs w:val="22"/>
        </w:rPr>
        <w:t xml:space="preserve"> </w:t>
      </w:r>
      <w:r w:rsidRPr="00B46CC0">
        <w:rPr>
          <w:rFonts w:asciiTheme="minorHAnsi" w:hAnsiTheme="minorHAnsi" w:cstheme="minorHAnsi"/>
          <w:sz w:val="22"/>
          <w:szCs w:val="22"/>
        </w:rPr>
        <w:t xml:space="preserve">niveau du trait de jauge de la </w:t>
      </w:r>
      <w:proofErr w:type="spellStart"/>
      <w:r w:rsidRPr="00B46CC0">
        <w:rPr>
          <w:rFonts w:asciiTheme="minorHAnsi" w:hAnsiTheme="minorHAnsi" w:cstheme="minorHAnsi"/>
          <w:sz w:val="22"/>
          <w:szCs w:val="22"/>
        </w:rPr>
        <w:t>ﬁole</w:t>
      </w:r>
      <w:proofErr w:type="spellEnd"/>
      <w:r w:rsidRPr="00B46CC0">
        <w:rPr>
          <w:rFonts w:asciiTheme="minorHAnsi" w:hAnsiTheme="minorHAnsi" w:cstheme="minorHAnsi"/>
          <w:sz w:val="22"/>
          <w:szCs w:val="22"/>
        </w:rPr>
        <w:t>.</w:t>
      </w:r>
    </w:p>
    <w:p w14:paraId="392AF93E" w14:textId="6FBE6660" w:rsidR="00B46CC0" w:rsidRPr="00B46CC0" w:rsidRDefault="00B46CC0" w:rsidP="00B46CC0">
      <w:pPr>
        <w:spacing w:line="360" w:lineRule="auto"/>
        <w:jc w:val="both"/>
        <w:rPr>
          <w:rFonts w:asciiTheme="minorHAnsi" w:hAnsiTheme="minorHAnsi" w:cstheme="minorHAnsi"/>
          <w:sz w:val="22"/>
          <w:szCs w:val="22"/>
        </w:rPr>
      </w:pPr>
      <w:r w:rsidRPr="00B46CC0">
        <w:rPr>
          <w:rFonts w:asciiTheme="minorHAnsi" w:hAnsiTheme="minorHAnsi" w:cstheme="minorHAnsi"/>
          <w:sz w:val="22"/>
          <w:szCs w:val="22"/>
          <w:u w:val="single"/>
        </w:rPr>
        <w:t xml:space="preserve">Étape </w:t>
      </w:r>
      <w:r>
        <w:rPr>
          <w:rFonts w:asciiTheme="minorHAnsi" w:hAnsiTheme="minorHAnsi" w:cstheme="minorHAnsi"/>
          <w:sz w:val="22"/>
          <w:szCs w:val="22"/>
          <w:u w:val="single"/>
        </w:rPr>
        <w:t>5</w:t>
      </w:r>
      <w:r w:rsidRPr="00B46CC0">
        <w:rPr>
          <w:rFonts w:asciiTheme="minorHAnsi" w:hAnsiTheme="minorHAnsi" w:cstheme="minorHAnsi"/>
          <w:sz w:val="22"/>
          <w:szCs w:val="22"/>
          <w:u w:val="single"/>
        </w:rPr>
        <w:t> :</w:t>
      </w:r>
      <w:r>
        <w:rPr>
          <w:rFonts w:asciiTheme="minorHAnsi" w:hAnsiTheme="minorHAnsi" w:cstheme="minorHAnsi"/>
          <w:sz w:val="22"/>
          <w:szCs w:val="22"/>
        </w:rPr>
        <w:t xml:space="preserve"> </w:t>
      </w:r>
      <w:r w:rsidRPr="00B46CC0">
        <w:rPr>
          <w:rFonts w:asciiTheme="minorHAnsi" w:hAnsiTheme="minorHAnsi" w:cstheme="minorHAnsi"/>
          <w:sz w:val="22"/>
          <w:szCs w:val="22"/>
        </w:rPr>
        <w:t>Agiter plusieurs fois la fiole jaugée bouchée pour homogénéiser la solution.</w:t>
      </w:r>
    </w:p>
    <w:p w14:paraId="2B3DFDE0" w14:textId="1CDBC289" w:rsidR="00931A89" w:rsidRDefault="00931A89" w:rsidP="00931A89">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sidRPr="007A1334">
        <w:sym w:font="Wingdings" w:char="F0E0"/>
      </w:r>
      <w:r w:rsidRPr="00963C8B">
        <w:rPr>
          <w:rFonts w:cstheme="minorHAnsi"/>
          <w:i/>
          <w:sz w:val="22"/>
          <w:szCs w:val="22"/>
        </w:rPr>
        <w:t xml:space="preserve"> </w:t>
      </w:r>
      <w:r>
        <w:rPr>
          <w:rFonts w:cstheme="minorHAnsi"/>
          <w:i/>
          <w:sz w:val="22"/>
          <w:szCs w:val="22"/>
        </w:rPr>
        <w:t>Après validation professeur, réaliser l</w:t>
      </w:r>
      <w:r w:rsidR="005964DE">
        <w:rPr>
          <w:rFonts w:cstheme="minorHAnsi"/>
          <w:i/>
          <w:sz w:val="22"/>
          <w:szCs w:val="22"/>
        </w:rPr>
        <w:t>e</w:t>
      </w:r>
      <w:r>
        <w:rPr>
          <w:rFonts w:cstheme="minorHAnsi"/>
          <w:i/>
          <w:sz w:val="22"/>
          <w:szCs w:val="22"/>
        </w:rPr>
        <w:t xml:space="preserve"> protocole. </w:t>
      </w:r>
    </w:p>
    <w:p w14:paraId="55691A3C" w14:textId="3E90B398" w:rsidR="002E3BE2" w:rsidRPr="00B46CC0" w:rsidRDefault="00931A89" w:rsidP="00B46CC0">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cstheme="minorHAnsi"/>
          <w:i/>
          <w:sz w:val="22"/>
          <w:szCs w:val="22"/>
        </w:rPr>
      </w:pPr>
      <w:r>
        <w:rPr>
          <w:rFonts w:cstheme="minorHAnsi"/>
          <w:i/>
          <w:sz w:val="22"/>
          <w:szCs w:val="22"/>
        </w:rPr>
        <w:t>Cette solution sera utilisé</w:t>
      </w:r>
      <w:r w:rsidR="00793F8D">
        <w:rPr>
          <w:rFonts w:cstheme="minorHAnsi"/>
          <w:i/>
          <w:sz w:val="22"/>
          <w:szCs w:val="22"/>
        </w:rPr>
        <w:t>e</w:t>
      </w:r>
      <w:r>
        <w:rPr>
          <w:rFonts w:cstheme="minorHAnsi"/>
          <w:i/>
          <w:sz w:val="22"/>
          <w:szCs w:val="22"/>
        </w:rPr>
        <w:t xml:space="preserve"> lors de la prochaine séance, il faut donc : écrire vos prénoms, votre classe et la concentration de la solution sur la fiole jaugée</w:t>
      </w:r>
      <w:r w:rsidR="00B46CC0">
        <w:rPr>
          <w:rFonts w:cstheme="minorHAnsi"/>
          <w:i/>
          <w:sz w:val="22"/>
          <w:szCs w:val="22"/>
        </w:rPr>
        <w:t>.</w:t>
      </w:r>
      <w:r w:rsidR="004D0C8D">
        <w:rPr>
          <w:rFonts w:cstheme="minorHAnsi"/>
          <w:i/>
          <w:sz w:val="22"/>
          <w:szCs w:val="22"/>
        </w:rPr>
        <w:t xml:space="preserve"> Déposer la ensuite sur le bureau du professeur.</w:t>
      </w:r>
    </w:p>
    <w:p w14:paraId="0F9E40FD" w14:textId="77777777" w:rsidR="004D0C8D" w:rsidRDefault="004D0C8D">
      <w:pPr>
        <w:rPr>
          <w:b/>
          <w:sz w:val="10"/>
          <w:szCs w:val="10"/>
        </w:rPr>
      </w:pPr>
    </w:p>
    <w:p w14:paraId="452FD226" w14:textId="238B5E6C" w:rsidR="004D0C8D" w:rsidRDefault="004D0C8D" w:rsidP="004D0C8D">
      <w:pPr>
        <w:pStyle w:val="Paragraphedeliste"/>
        <w:numPr>
          <w:ilvl w:val="0"/>
          <w:numId w:val="34"/>
        </w:numPr>
        <w:spacing w:line="360" w:lineRule="auto"/>
        <w:jc w:val="both"/>
        <w:rPr>
          <w:rFonts w:cstheme="minorHAnsi"/>
          <w:sz w:val="22"/>
          <w:szCs w:val="22"/>
        </w:rPr>
      </w:pPr>
      <w:r>
        <w:rPr>
          <w:rFonts w:cstheme="minorHAnsi"/>
          <w:sz w:val="22"/>
          <w:szCs w:val="22"/>
        </w:rPr>
        <w:t>Proposer un encadrement rapide de la concentration de la solution de (sulfate de) cuivre de M. Dupont disponible sur le bureau du professeur.</w:t>
      </w:r>
    </w:p>
    <w:p w14:paraId="118D85BF" w14:textId="1A001124" w:rsidR="001153B7" w:rsidRDefault="001153B7">
      <w:pPr>
        <w:rPr>
          <w:b/>
          <w:sz w:val="10"/>
          <w:szCs w:val="10"/>
        </w:rPr>
      </w:pPr>
      <w:r>
        <w:rPr>
          <w:b/>
          <w:sz w:val="10"/>
          <w:szCs w:val="10"/>
        </w:rPr>
        <w:br w:type="page"/>
      </w:r>
    </w:p>
    <w:p w14:paraId="01FFA912" w14:textId="69057605" w:rsidR="002E3BE2" w:rsidRPr="004B3E96" w:rsidRDefault="002E3BE2" w:rsidP="002E3BE2">
      <w:pPr>
        <w:pBdr>
          <w:between w:val="single" w:sz="4" w:space="1" w:color="auto"/>
          <w:bar w:val="single" w:sz="4" w:color="auto"/>
        </w:pBdr>
        <w:spacing w:line="276" w:lineRule="auto"/>
        <w:jc w:val="center"/>
        <w:rPr>
          <w:b/>
          <w:sz w:val="10"/>
          <w:szCs w:val="10"/>
        </w:rPr>
      </w:pPr>
      <w:r>
        <w:rPr>
          <w:noProof/>
        </w:rPr>
        <w:lastRenderedPageBreak/>
        <mc:AlternateContent>
          <mc:Choice Requires="wps">
            <w:drawing>
              <wp:anchor distT="0" distB="0" distL="114300" distR="114300" simplePos="0" relativeHeight="251638784" behindDoc="0" locked="0" layoutInCell="1" allowOverlap="1" wp14:anchorId="17DD0569" wp14:editId="2506CEED">
                <wp:simplePos x="0" y="0"/>
                <wp:positionH relativeFrom="column">
                  <wp:posOffset>-530225</wp:posOffset>
                </wp:positionH>
                <wp:positionV relativeFrom="paragraph">
                  <wp:posOffset>84455</wp:posOffset>
                </wp:positionV>
                <wp:extent cx="6745605" cy="1828800"/>
                <wp:effectExtent l="0" t="0" r="10795" b="55245"/>
                <wp:wrapSquare wrapText="bothSides"/>
                <wp:docPr id="13" name="Zone de texte 13"/>
                <wp:cNvGraphicFramePr/>
                <a:graphic xmlns:a="http://schemas.openxmlformats.org/drawingml/2006/main">
                  <a:graphicData uri="http://schemas.microsoft.com/office/word/2010/wordprocessingShape">
                    <wps:wsp>
                      <wps:cNvSpPr txBox="1"/>
                      <wps:spPr>
                        <a:xfrm>
                          <a:off x="0" y="0"/>
                          <a:ext cx="6745605" cy="1828800"/>
                        </a:xfrm>
                        <a:prstGeom prst="rect">
                          <a:avLst/>
                        </a:prstGeom>
                        <a:noFill/>
                        <a:ln>
                          <a:noFill/>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3E564C9B" w14:textId="342117AA" w:rsidR="00875406" w:rsidRPr="004B3E96" w:rsidRDefault="00875406"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p>
                          <w:p w14:paraId="0FC5BADE" w14:textId="77777777" w:rsidR="00875406" w:rsidRPr="004B3E96" w:rsidRDefault="00875406"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et utilisation d’une courbe d’étalonnage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avec un microcontrôleur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DD0569" id="Zone de texte 13" o:spid="_x0000_s1143" type="#_x0000_t202" style="position:absolute;left:0;text-align:left;margin-left:-41.75pt;margin-top:6.65pt;width:531.15pt;height:2in;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" filled="f" stroked="f">
                <v:shadow on="t" color="black" opacity="26214f" origin="-.5,-.5" offset=".74836mm,.74836mm"/>
                <v:textbox style="mso-fit-shape-to-text:t">
                  <w:txbxContent>
                    <w:p w14:paraId="3E564C9B" w14:textId="342117AA" w:rsidR="00875406" w:rsidRPr="004B3E96" w:rsidRDefault="00875406"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line="276"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3E9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Activité expérimentale</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p>
                    <w:p w14:paraId="0FC5BADE" w14:textId="77777777" w:rsidR="00875406" w:rsidRPr="004B3E96" w:rsidRDefault="00875406" w:rsidP="002E3BE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276" w:lineRule="auto"/>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78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Réalisation et utilisation d’une courbe d’étalonnage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avec un microcontrôleur</w:t>
                      </w:r>
                    </w:p>
                  </w:txbxContent>
                </v:textbox>
                <w10:wrap type="square"/>
              </v:shape>
            </w:pict>
          </mc:Fallback>
        </mc:AlternateContent>
      </w:r>
    </w:p>
    <w:p w14:paraId="4805D8CD" w14:textId="23291B61" w:rsidR="002E3BE2" w:rsidRPr="00404E33" w:rsidRDefault="00677C1F" w:rsidP="002E3BE2">
      <w:r>
        <w:rPr>
          <w:rFonts w:asciiTheme="minorHAnsi" w:hAnsiTheme="minorHAnsi" w:cstheme="minorHAnsi"/>
          <w:noProof/>
        </w:rPr>
        <mc:AlternateContent>
          <mc:Choice Requires="wps">
            <w:drawing>
              <wp:anchor distT="0" distB="0" distL="114300" distR="114300" simplePos="0" relativeHeight="251650048" behindDoc="0" locked="0" layoutInCell="1" allowOverlap="1" wp14:anchorId="51A5A000" wp14:editId="113D1465">
                <wp:simplePos x="0" y="0"/>
                <wp:positionH relativeFrom="column">
                  <wp:posOffset>-561830</wp:posOffset>
                </wp:positionH>
                <wp:positionV relativeFrom="paragraph">
                  <wp:posOffset>849630</wp:posOffset>
                </wp:positionV>
                <wp:extent cx="4673600" cy="2425700"/>
                <wp:effectExtent l="50800" t="50800" r="101600" b="101600"/>
                <wp:wrapNone/>
                <wp:docPr id="60" name="Zone de texte 60"/>
                <wp:cNvGraphicFramePr/>
                <a:graphic xmlns:a="http://schemas.openxmlformats.org/drawingml/2006/main">
                  <a:graphicData uri="http://schemas.microsoft.com/office/word/2010/wordprocessingShape">
                    <wps:wsp>
                      <wps:cNvSpPr txBox="1"/>
                      <wps:spPr>
                        <a:xfrm>
                          <a:off x="0" y="0"/>
                          <a:ext cx="4673600" cy="2425700"/>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2F9E80FC" w14:textId="77777777" w:rsidR="00875406" w:rsidRPr="00665A1E" w:rsidRDefault="00875406" w:rsidP="002E3BE2">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1 : Microcontrôleur</w:t>
                            </w:r>
                          </w:p>
                          <w:p w14:paraId="6EC70F12" w14:textId="4BE54DA0" w:rsidR="00875406" w:rsidRPr="00665A1E" w:rsidRDefault="00875406" w:rsidP="002E3BE2">
                            <w:pPr>
                              <w:jc w:val="both"/>
                              <w:rPr>
                                <w:rFonts w:asciiTheme="minorHAnsi" w:hAnsiTheme="minorHAnsi" w:cstheme="minorHAnsi"/>
                              </w:rPr>
                            </w:pPr>
                            <w:r w:rsidRPr="00665A1E">
                              <w:rPr>
                                <w:rFonts w:asciiTheme="minorHAnsi" w:hAnsiTheme="minorHAnsi" w:cstheme="minorHAnsi"/>
                              </w:rPr>
                              <w:t xml:space="preserve">Un microcontrôleur est composé des éléments essentiels d’un ordinateur. Lorsqu’un programme lui est transféré, il l’exécute étape par étape, dans l’ordre, ne s’arrêtant que si son alimentation est </w:t>
                            </w:r>
                            <w:r w:rsidR="00FB7EF4" w:rsidRPr="00665A1E">
                              <w:rPr>
                                <w:rFonts w:asciiTheme="minorHAnsi" w:hAnsiTheme="minorHAnsi" w:cstheme="minorHAnsi"/>
                              </w:rPr>
                              <w:t>débranchée</w:t>
                            </w:r>
                            <w:r w:rsidRPr="00665A1E">
                              <w:rPr>
                                <w:rFonts w:asciiTheme="minorHAnsi" w:hAnsiTheme="minorHAnsi" w:cstheme="minorHAnsi"/>
                              </w:rPr>
                              <w:t>. Deux grandes catégories de dispositifs permettent au microcontrôleur d’interagir avec le milieu extérieur : les capteurs et les actionneurs.</w:t>
                            </w:r>
                          </w:p>
                          <w:p w14:paraId="659A2956" w14:textId="77777777" w:rsidR="00875406" w:rsidRPr="00665A1E" w:rsidRDefault="00875406" w:rsidP="002E3BE2">
                            <w:pPr>
                              <w:jc w:val="both"/>
                              <w:rPr>
                                <w:rFonts w:asciiTheme="minorHAnsi" w:hAnsiTheme="minorHAnsi" w:cstheme="minorHAnsi"/>
                              </w:rPr>
                            </w:pPr>
                            <w:r w:rsidRPr="00665A1E">
                              <w:rPr>
                                <w:rFonts w:asciiTheme="minorHAnsi" w:hAnsiTheme="minorHAnsi" w:cstheme="minorHAnsi"/>
                              </w:rPr>
                              <w:t xml:space="preserve">Les capteurs sont des dispositifs permettant de mesurer une grandeur physique comme par exemple la pression, la température, l’intensité lumineuse, ... </w:t>
                            </w:r>
                          </w:p>
                          <w:p w14:paraId="6630B590" w14:textId="77777777" w:rsidR="00875406" w:rsidRPr="00665A1E" w:rsidRDefault="00875406" w:rsidP="002E3BE2">
                            <w:pPr>
                              <w:jc w:val="both"/>
                              <w:rPr>
                                <w:rFonts w:asciiTheme="minorHAnsi" w:hAnsiTheme="minorHAnsi" w:cstheme="minorHAnsi"/>
                              </w:rPr>
                            </w:pPr>
                            <w:r w:rsidRPr="00665A1E">
                              <w:rPr>
                                <w:rFonts w:asciiTheme="minorHAnsi" w:hAnsiTheme="minorHAnsi" w:cstheme="minorHAnsi"/>
                              </w:rPr>
                              <w:t>Exemple de capteurs : bouton, récepteur d’ultrasons, ...</w:t>
                            </w:r>
                          </w:p>
                          <w:p w14:paraId="75B22FAC" w14:textId="77777777" w:rsidR="00875406" w:rsidRPr="00665A1E" w:rsidRDefault="00875406" w:rsidP="002E3BE2">
                            <w:pPr>
                              <w:jc w:val="both"/>
                              <w:rPr>
                                <w:rFonts w:asciiTheme="minorHAnsi" w:hAnsiTheme="minorHAnsi" w:cstheme="minorHAnsi"/>
                              </w:rPr>
                            </w:pPr>
                            <w:r w:rsidRPr="00665A1E">
                              <w:rPr>
                                <w:rFonts w:asciiTheme="minorHAnsi" w:hAnsiTheme="minorHAnsi" w:cstheme="minorHAnsi"/>
                              </w:rPr>
                              <w:t xml:space="preserve">Les actionneurs sont des dispositifs qui permettent d’exécuter une action. Exemple d’actionneurs : moteur, LED, ... </w:t>
                            </w:r>
                          </w:p>
                          <w:p w14:paraId="4FDBDBEF" w14:textId="77777777" w:rsidR="00875406" w:rsidRPr="00665A1E" w:rsidRDefault="00875406" w:rsidP="002E3BE2">
                            <w:pPr>
                              <w:jc w:val="both"/>
                              <w:rPr>
                                <w:rFonts w:asciiTheme="minorHAnsi" w:hAnsiTheme="minorHAnsi" w:cstheme="minorHAnsi"/>
                              </w:rPr>
                            </w:pPr>
                            <w:r w:rsidRPr="00665A1E">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A000" id="Zone de texte 60" o:spid="_x0000_s1144" type="#_x0000_t202" style="position:absolute;margin-left:-44.25pt;margin-top:66.9pt;width:368pt;height:19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" fillcolor="white [3201]" strokecolor="#4472c4 [3208]" strokeweight="1.5pt">
                <v:stroke dashstyle="dash"/>
                <v:shadow on="t" color="black" opacity="26214f" origin="-.5,-.5" offset=".74836mm,.74836mm"/>
                <v:textbox>
                  <w:txbxContent>
                    <w:p w14:paraId="2F9E80FC" w14:textId="77777777" w:rsidR="00875406" w:rsidRPr="00665A1E" w:rsidRDefault="00875406" w:rsidP="002E3BE2">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1 : Microcontrôleur</w:t>
                      </w:r>
                    </w:p>
                    <w:p w14:paraId="6EC70F12" w14:textId="4BE54DA0" w:rsidR="00875406" w:rsidRPr="00665A1E" w:rsidRDefault="00875406" w:rsidP="002E3BE2">
                      <w:pPr>
                        <w:jc w:val="both"/>
                        <w:rPr>
                          <w:rFonts w:asciiTheme="minorHAnsi" w:hAnsiTheme="minorHAnsi" w:cstheme="minorHAnsi"/>
                        </w:rPr>
                      </w:pPr>
                      <w:r w:rsidRPr="00665A1E">
                        <w:rPr>
                          <w:rFonts w:asciiTheme="minorHAnsi" w:hAnsiTheme="minorHAnsi" w:cstheme="minorHAnsi"/>
                        </w:rPr>
                        <w:t xml:space="preserve">Un microcontrôleur est composé des éléments essentiels d’un ordinateur. Lorsqu’un programme lui est transféré, il l’exécute étape par étape, dans l’ordre, ne s’arrêtant que si son alimentation est </w:t>
                      </w:r>
                      <w:r w:rsidR="00FB7EF4" w:rsidRPr="00665A1E">
                        <w:rPr>
                          <w:rFonts w:asciiTheme="minorHAnsi" w:hAnsiTheme="minorHAnsi" w:cstheme="minorHAnsi"/>
                        </w:rPr>
                        <w:t>débranchée</w:t>
                      </w:r>
                      <w:r w:rsidRPr="00665A1E">
                        <w:rPr>
                          <w:rFonts w:asciiTheme="minorHAnsi" w:hAnsiTheme="minorHAnsi" w:cstheme="minorHAnsi"/>
                        </w:rPr>
                        <w:t>. Deux grandes catégories de dispositifs permettent au microcontrôleur d’interagir avec le milieu extérieur : les capteurs et les actionneurs.</w:t>
                      </w:r>
                    </w:p>
                    <w:p w14:paraId="659A2956" w14:textId="77777777" w:rsidR="00875406" w:rsidRPr="00665A1E" w:rsidRDefault="00875406" w:rsidP="002E3BE2">
                      <w:pPr>
                        <w:jc w:val="both"/>
                        <w:rPr>
                          <w:rFonts w:asciiTheme="minorHAnsi" w:hAnsiTheme="minorHAnsi" w:cstheme="minorHAnsi"/>
                        </w:rPr>
                      </w:pPr>
                      <w:r w:rsidRPr="00665A1E">
                        <w:rPr>
                          <w:rFonts w:asciiTheme="minorHAnsi" w:hAnsiTheme="minorHAnsi" w:cstheme="minorHAnsi"/>
                        </w:rPr>
                        <w:t xml:space="preserve">Les capteurs sont des dispositifs permettant de mesurer une grandeur physique comme par exemple la pression, la température, l’intensité lumineuse, ... </w:t>
                      </w:r>
                    </w:p>
                    <w:p w14:paraId="6630B590" w14:textId="77777777" w:rsidR="00875406" w:rsidRPr="00665A1E" w:rsidRDefault="00875406" w:rsidP="002E3BE2">
                      <w:pPr>
                        <w:jc w:val="both"/>
                        <w:rPr>
                          <w:rFonts w:asciiTheme="minorHAnsi" w:hAnsiTheme="minorHAnsi" w:cstheme="minorHAnsi"/>
                        </w:rPr>
                      </w:pPr>
                      <w:r w:rsidRPr="00665A1E">
                        <w:rPr>
                          <w:rFonts w:asciiTheme="minorHAnsi" w:hAnsiTheme="minorHAnsi" w:cstheme="minorHAnsi"/>
                        </w:rPr>
                        <w:t>Exemple de capteurs : bouton, récepteur d’ultrasons, ...</w:t>
                      </w:r>
                    </w:p>
                    <w:p w14:paraId="75B22FAC" w14:textId="77777777" w:rsidR="00875406" w:rsidRPr="00665A1E" w:rsidRDefault="00875406" w:rsidP="002E3BE2">
                      <w:pPr>
                        <w:jc w:val="both"/>
                        <w:rPr>
                          <w:rFonts w:asciiTheme="minorHAnsi" w:hAnsiTheme="minorHAnsi" w:cstheme="minorHAnsi"/>
                        </w:rPr>
                      </w:pPr>
                      <w:r w:rsidRPr="00665A1E">
                        <w:rPr>
                          <w:rFonts w:asciiTheme="minorHAnsi" w:hAnsiTheme="minorHAnsi" w:cstheme="minorHAnsi"/>
                        </w:rPr>
                        <w:t xml:space="preserve">Les actionneurs sont des dispositifs qui permettent d’exécuter une action. Exemple d’actionneurs : moteur, LED, ... </w:t>
                      </w:r>
                    </w:p>
                    <w:p w14:paraId="4FDBDBEF" w14:textId="77777777" w:rsidR="00875406" w:rsidRPr="00665A1E" w:rsidRDefault="00875406" w:rsidP="002E3BE2">
                      <w:pPr>
                        <w:jc w:val="both"/>
                        <w:rPr>
                          <w:rFonts w:asciiTheme="minorHAnsi" w:hAnsiTheme="minorHAnsi" w:cstheme="minorHAnsi"/>
                        </w:rPr>
                      </w:pPr>
                      <w:r w:rsidRPr="00665A1E">
                        <w:rPr>
                          <w:rFonts w:asciiTheme="minorHAnsi" w:hAnsiTheme="minorHAnsi" w:cstheme="minorHAnsi"/>
                        </w:rPr>
                        <w:t xml:space="preserve"> </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36736" behindDoc="0" locked="0" layoutInCell="1" allowOverlap="1" wp14:anchorId="1BF5DF39" wp14:editId="6F44264E">
                <wp:simplePos x="0" y="0"/>
                <wp:positionH relativeFrom="column">
                  <wp:posOffset>4257185</wp:posOffset>
                </wp:positionH>
                <wp:positionV relativeFrom="paragraph">
                  <wp:posOffset>849630</wp:posOffset>
                </wp:positionV>
                <wp:extent cx="1979930" cy="2423160"/>
                <wp:effectExtent l="50800" t="50800" r="102870" b="104140"/>
                <wp:wrapNone/>
                <wp:docPr id="2" name="Zone de texte 2"/>
                <wp:cNvGraphicFramePr/>
                <a:graphic xmlns:a="http://schemas.openxmlformats.org/drawingml/2006/main">
                  <a:graphicData uri="http://schemas.microsoft.com/office/word/2010/wordprocessingShape">
                    <wps:wsp>
                      <wps:cNvSpPr txBox="1"/>
                      <wps:spPr>
                        <a:xfrm>
                          <a:off x="0" y="0"/>
                          <a:ext cx="1979930" cy="2423160"/>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409142CE" w14:textId="1BE7A893" w:rsidR="00875406" w:rsidRPr="00665A1E" w:rsidRDefault="00875406" w:rsidP="002E3BE2">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2 : La photo</w:t>
                            </w:r>
                            <w:r w:rsidR="00677C1F">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diode</w:t>
                            </w:r>
                          </w:p>
                          <w:p w14:paraId="1FBCB0A7" w14:textId="3E600DFA" w:rsidR="00875406" w:rsidRDefault="00677C1F" w:rsidP="002E3BE2">
                            <w:pPr>
                              <w:jc w:val="both"/>
                              <w:rPr>
                                <w:rFonts w:asciiTheme="minorHAnsi" w:hAnsiTheme="minorHAnsi" w:cstheme="minorHAnsi"/>
                              </w:rPr>
                            </w:pPr>
                            <w:r>
                              <w:rPr>
                                <w:rFonts w:asciiTheme="minorHAnsi" w:hAnsiTheme="minorHAnsi" w:cstheme="minorHAnsi"/>
                              </w:rPr>
                              <w:t>Le c</w:t>
                            </w:r>
                            <w:r w:rsidRPr="00677C1F">
                              <w:rPr>
                                <w:rFonts w:asciiTheme="minorHAnsi" w:hAnsiTheme="minorHAnsi" w:cstheme="minorHAnsi"/>
                              </w:rPr>
                              <w:t>ourant généré</w:t>
                            </w:r>
                            <w:r w:rsidR="0009608A">
                              <w:rPr>
                                <w:rFonts w:asciiTheme="minorHAnsi" w:hAnsiTheme="minorHAnsi" w:cstheme="minorHAnsi"/>
                              </w:rPr>
                              <w:t xml:space="preserve"> par la photodiode branché</w:t>
                            </w:r>
                            <w:r w:rsidR="00A34ED5">
                              <w:rPr>
                                <w:rFonts w:asciiTheme="minorHAnsi" w:hAnsiTheme="minorHAnsi" w:cstheme="minorHAnsi"/>
                              </w:rPr>
                              <w:t>e</w:t>
                            </w:r>
                            <w:r w:rsidR="0009608A">
                              <w:rPr>
                                <w:rFonts w:asciiTheme="minorHAnsi" w:hAnsiTheme="minorHAnsi" w:cstheme="minorHAnsi"/>
                              </w:rPr>
                              <w:t xml:space="preserve"> en inverse est</w:t>
                            </w:r>
                            <w:r w:rsidRPr="00677C1F">
                              <w:rPr>
                                <w:rFonts w:asciiTheme="minorHAnsi" w:hAnsiTheme="minorHAnsi" w:cstheme="minorHAnsi"/>
                              </w:rPr>
                              <w:t xml:space="preserve"> proportionnel à </w:t>
                            </w:r>
                            <w:r w:rsidR="0009608A">
                              <w:rPr>
                                <w:rFonts w:asciiTheme="minorHAnsi" w:hAnsiTheme="minorHAnsi" w:cstheme="minorHAnsi"/>
                              </w:rPr>
                              <w:t>la quantité de lumière reçue.</w:t>
                            </w:r>
                          </w:p>
                          <w:p w14:paraId="3CD0C2A7" w14:textId="77777777" w:rsidR="0009608A" w:rsidRDefault="0009608A" w:rsidP="002E3BE2">
                            <w:pPr>
                              <w:jc w:val="both"/>
                              <w:rPr>
                                <w:rFonts w:asciiTheme="minorHAnsi" w:hAnsiTheme="minorHAnsi" w:cstheme="minorHAnsi"/>
                              </w:rPr>
                            </w:pPr>
                          </w:p>
                          <w:p w14:paraId="341E5578" w14:textId="54DD78CF" w:rsidR="00677C1F" w:rsidRPr="00665A1E" w:rsidRDefault="008E1E78" w:rsidP="00677C1F">
                            <w:pPr>
                              <w:jc w:val="center"/>
                              <w:rPr>
                                <w:rFonts w:asciiTheme="minorHAnsi" w:hAnsiTheme="minorHAnsi" w:cstheme="minorHAnsi"/>
                              </w:rPr>
                            </w:pPr>
                            <w:r>
                              <w:rPr>
                                <w:rFonts w:asciiTheme="minorHAnsi" w:hAnsiTheme="minorHAnsi" w:cstheme="minorHAnsi"/>
                                <w:noProof/>
                              </w:rPr>
                              <w:drawing>
                                <wp:inline distT="0" distB="0" distL="0" distR="0" wp14:anchorId="4F707DA2" wp14:editId="6DDDB5AF">
                                  <wp:extent cx="1778000" cy="875030"/>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122_214056.jpg"/>
                                          <pic:cNvPicPr/>
                                        </pic:nvPicPr>
                                        <pic:blipFill rotWithShape="1">
                                          <a:blip r:embed="rId30">
                                            <a:extLst>
                                              <a:ext uri="{BEBA8EAE-BF5A-486C-A8C5-ECC9F3942E4B}">
                                                <a14:imgProps xmlns:a14="http://schemas.microsoft.com/office/drawing/2010/main">
                                                  <a14:imgLayer r:embed="rId31">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b="22282"/>
                                          <a:stretch/>
                                        </pic:blipFill>
                                        <pic:spPr bwMode="auto">
                                          <a:xfrm>
                                            <a:off x="0" y="0"/>
                                            <a:ext cx="1778000" cy="8750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DF39" id="Zone de texte 2" o:spid="_x0000_s1145" type="#_x0000_t202" style="position:absolute;margin-left:335.2pt;margin-top:66.9pt;width:155.9pt;height:19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" fillcolor="white [3201]" strokecolor="#4472c4 [3208]" strokeweight="1.5pt">
                <v:stroke dashstyle="dash"/>
                <v:shadow on="t" color="black" opacity="26214f" origin="-.5,-.5" offset=".74836mm,.74836mm"/>
                <v:textbox>
                  <w:txbxContent>
                    <w:p w14:paraId="409142CE" w14:textId="1BE7A893" w:rsidR="00875406" w:rsidRPr="00665A1E" w:rsidRDefault="00875406" w:rsidP="002E3BE2">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2 : La photo</w:t>
                      </w:r>
                      <w:r w:rsidR="00677C1F">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diode</w:t>
                      </w:r>
                    </w:p>
                    <w:p w14:paraId="1FBCB0A7" w14:textId="3E600DFA" w:rsidR="00875406" w:rsidRDefault="00677C1F" w:rsidP="002E3BE2">
                      <w:pPr>
                        <w:jc w:val="both"/>
                        <w:rPr>
                          <w:rFonts w:asciiTheme="minorHAnsi" w:hAnsiTheme="minorHAnsi" w:cstheme="minorHAnsi"/>
                        </w:rPr>
                      </w:pPr>
                      <w:r>
                        <w:rPr>
                          <w:rFonts w:asciiTheme="minorHAnsi" w:hAnsiTheme="minorHAnsi" w:cstheme="minorHAnsi"/>
                        </w:rPr>
                        <w:t>Le c</w:t>
                      </w:r>
                      <w:r w:rsidRPr="00677C1F">
                        <w:rPr>
                          <w:rFonts w:asciiTheme="minorHAnsi" w:hAnsiTheme="minorHAnsi" w:cstheme="minorHAnsi"/>
                        </w:rPr>
                        <w:t>ourant généré</w:t>
                      </w:r>
                      <w:r w:rsidR="0009608A">
                        <w:rPr>
                          <w:rFonts w:asciiTheme="minorHAnsi" w:hAnsiTheme="minorHAnsi" w:cstheme="minorHAnsi"/>
                        </w:rPr>
                        <w:t xml:space="preserve"> par la photodiode branché</w:t>
                      </w:r>
                      <w:r w:rsidR="00A34ED5">
                        <w:rPr>
                          <w:rFonts w:asciiTheme="minorHAnsi" w:hAnsiTheme="minorHAnsi" w:cstheme="minorHAnsi"/>
                        </w:rPr>
                        <w:t>e</w:t>
                      </w:r>
                      <w:r w:rsidR="0009608A">
                        <w:rPr>
                          <w:rFonts w:asciiTheme="minorHAnsi" w:hAnsiTheme="minorHAnsi" w:cstheme="minorHAnsi"/>
                        </w:rPr>
                        <w:t xml:space="preserve"> en inverse est</w:t>
                      </w:r>
                      <w:r w:rsidRPr="00677C1F">
                        <w:rPr>
                          <w:rFonts w:asciiTheme="minorHAnsi" w:hAnsiTheme="minorHAnsi" w:cstheme="minorHAnsi"/>
                        </w:rPr>
                        <w:t xml:space="preserve"> proportionnel à </w:t>
                      </w:r>
                      <w:r w:rsidR="0009608A">
                        <w:rPr>
                          <w:rFonts w:asciiTheme="minorHAnsi" w:hAnsiTheme="minorHAnsi" w:cstheme="minorHAnsi"/>
                        </w:rPr>
                        <w:t>la quantité de lumière reçue.</w:t>
                      </w:r>
                    </w:p>
                    <w:p w14:paraId="3CD0C2A7" w14:textId="77777777" w:rsidR="0009608A" w:rsidRDefault="0009608A" w:rsidP="002E3BE2">
                      <w:pPr>
                        <w:jc w:val="both"/>
                        <w:rPr>
                          <w:rFonts w:asciiTheme="minorHAnsi" w:hAnsiTheme="minorHAnsi" w:cstheme="minorHAnsi"/>
                        </w:rPr>
                      </w:pPr>
                    </w:p>
                    <w:p w14:paraId="341E5578" w14:textId="54DD78CF" w:rsidR="00677C1F" w:rsidRPr="00665A1E" w:rsidRDefault="008E1E78" w:rsidP="00677C1F">
                      <w:pPr>
                        <w:jc w:val="center"/>
                        <w:rPr>
                          <w:rFonts w:asciiTheme="minorHAnsi" w:hAnsiTheme="minorHAnsi" w:cstheme="minorHAnsi"/>
                        </w:rPr>
                      </w:pPr>
                      <w:r>
                        <w:rPr>
                          <w:rFonts w:asciiTheme="minorHAnsi" w:hAnsiTheme="minorHAnsi" w:cstheme="minorHAnsi"/>
                          <w:noProof/>
                        </w:rPr>
                        <w:drawing>
                          <wp:inline distT="0" distB="0" distL="0" distR="0" wp14:anchorId="4F707DA2" wp14:editId="6DDDB5AF">
                            <wp:extent cx="1778000" cy="875030"/>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122_214056.jpg"/>
                                    <pic:cNvPicPr/>
                                  </pic:nvPicPr>
                                  <pic:blipFill rotWithShape="1">
                                    <a:blip r:embed="rId32">
                                      <a:extLst>
                                        <a:ext uri="{BEBA8EAE-BF5A-486C-A8C5-ECC9F3942E4B}">
                                          <a14:imgProps xmlns:a14="http://schemas.microsoft.com/office/drawing/2010/main">
                                            <a14:imgLayer r:embed="rId33">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b="22282"/>
                                    <a:stretch/>
                                  </pic:blipFill>
                                  <pic:spPr bwMode="auto">
                                    <a:xfrm>
                                      <a:off x="0" y="0"/>
                                      <a:ext cx="1778000" cy="8750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E3BE2" w:rsidRPr="00404E33">
        <w:fldChar w:fldCharType="begin"/>
      </w:r>
      <w:r w:rsidR="00FB7EF4">
        <w:instrText xml:space="preserve"> INCLUDEPICTURE "C:\\var\\folders\\tc\\3slv4p0d40d03s3mnrrjs8vw0000gn\\T\\com.microsoft.Word\\WebArchiveCopyPasteTempFiles\\spectrophotometre.png" \* MERGEFORMAT </w:instrText>
      </w:r>
      <w:r w:rsidR="002E3BE2" w:rsidRPr="00404E33">
        <w:fldChar w:fldCharType="end"/>
      </w:r>
    </w:p>
    <w:p w14:paraId="235B1255" w14:textId="77777777" w:rsidR="002E3BE2" w:rsidRPr="001B49B3" w:rsidRDefault="002E3BE2" w:rsidP="002E3BE2">
      <w:pPr>
        <w:pStyle w:val="Corpsdetexte"/>
        <w:spacing w:line="276" w:lineRule="auto"/>
        <w:jc w:val="center"/>
        <w:rPr>
          <w:rFonts w:asciiTheme="minorHAnsi" w:hAnsiTheme="minorHAnsi"/>
          <w:b/>
          <w:i/>
          <w:noProof/>
          <w:sz w:val="22"/>
        </w:rPr>
      </w:pPr>
    </w:p>
    <w:p w14:paraId="77DB19E5" w14:textId="77777777" w:rsidR="002E3BE2" w:rsidRPr="001B49B3" w:rsidRDefault="002E3BE2" w:rsidP="002E3BE2">
      <w:pPr>
        <w:pStyle w:val="Corpsdetexte"/>
        <w:spacing w:line="276" w:lineRule="auto"/>
        <w:rPr>
          <w:rFonts w:asciiTheme="minorHAnsi" w:hAnsiTheme="minorHAnsi"/>
          <w:b/>
          <w:i/>
          <w:noProof/>
          <w:sz w:val="22"/>
        </w:rPr>
      </w:pPr>
    </w:p>
    <w:p w14:paraId="2B7D7049" w14:textId="77777777" w:rsidR="002E3BE2" w:rsidRPr="001B49B3" w:rsidRDefault="002E3BE2" w:rsidP="002E3BE2">
      <w:pPr>
        <w:keepNext/>
        <w:ind w:firstLine="708"/>
        <w:jc w:val="both"/>
        <w:rPr>
          <w:rFonts w:asciiTheme="minorHAnsi" w:hAnsiTheme="minorHAnsi" w:cstheme="minorHAnsi"/>
        </w:rPr>
      </w:pPr>
    </w:p>
    <w:p w14:paraId="0649715F" w14:textId="77777777" w:rsidR="002E3BE2" w:rsidRPr="001B49B3" w:rsidRDefault="002E3BE2" w:rsidP="002E3BE2">
      <w:pPr>
        <w:ind w:firstLine="708"/>
        <w:jc w:val="both"/>
        <w:rPr>
          <w:rFonts w:asciiTheme="minorHAnsi" w:hAnsiTheme="minorHAnsi"/>
        </w:rPr>
      </w:pPr>
    </w:p>
    <w:p w14:paraId="4A8EFC9D" w14:textId="77777777" w:rsidR="002E3BE2" w:rsidRPr="001B49B3" w:rsidRDefault="002E3BE2" w:rsidP="002E3BE2">
      <w:pPr>
        <w:keepNext/>
        <w:ind w:firstLine="708"/>
        <w:jc w:val="both"/>
        <w:rPr>
          <w:rFonts w:asciiTheme="minorHAnsi" w:hAnsiTheme="minorHAnsi" w:cstheme="minorHAnsi"/>
        </w:rPr>
      </w:pPr>
    </w:p>
    <w:p w14:paraId="6A7DE83A" w14:textId="77777777" w:rsidR="002E3BE2" w:rsidRPr="001B49B3" w:rsidRDefault="002E3BE2" w:rsidP="002E3BE2">
      <w:pPr>
        <w:pStyle w:val="Lgende"/>
        <w:rPr>
          <w:i w:val="0"/>
          <w:sz w:val="26"/>
          <w:szCs w:val="26"/>
        </w:rPr>
      </w:pPr>
    </w:p>
    <w:p w14:paraId="7B42E710" w14:textId="6F763622" w:rsidR="002E3BE2" w:rsidRPr="001B49B3" w:rsidRDefault="002E3BE2" w:rsidP="002E3BE2">
      <w:pPr>
        <w:pStyle w:val="Corpsdetexte"/>
        <w:spacing w:line="276" w:lineRule="auto"/>
        <w:rPr>
          <w:rFonts w:asciiTheme="minorHAnsi" w:hAnsiTheme="minorHAnsi"/>
          <w:b/>
          <w:bCs/>
          <w:sz w:val="10"/>
          <w:szCs w:val="10"/>
          <w:u w:val="single"/>
        </w:rPr>
      </w:pPr>
    </w:p>
    <w:p w14:paraId="5DBBAC81" w14:textId="290C59B5" w:rsidR="00677C1F" w:rsidRPr="00677C1F" w:rsidRDefault="00677C1F" w:rsidP="00677C1F">
      <w:pPr>
        <w:rPr>
          <w:szCs w:val="24"/>
        </w:rPr>
      </w:pPr>
      <w:r w:rsidRPr="00677C1F">
        <w:rPr>
          <w:szCs w:val="24"/>
        </w:rPr>
        <w:fldChar w:fldCharType="begin"/>
      </w:r>
      <w:r w:rsidR="00FB7EF4">
        <w:rPr>
          <w:szCs w:val="24"/>
        </w:rPr>
        <w:instrText xml:space="preserve"> INCLUDEPICTURE "C:\\var\\folders\\tc\\3slv4p0d40d03s3mnrrjs8vw0000gn\\T\\com.microsoft.Word\\WebArchiveCopyPasteTempFiles\\F6548154-01.jpg" \* MERGEFORMAT </w:instrText>
      </w:r>
      <w:r w:rsidRPr="00677C1F">
        <w:rPr>
          <w:szCs w:val="24"/>
        </w:rPr>
        <w:fldChar w:fldCharType="end"/>
      </w:r>
    </w:p>
    <w:p w14:paraId="50A74387" w14:textId="3434992D" w:rsidR="002E3BE2" w:rsidRPr="001B49B3" w:rsidRDefault="002E3BE2" w:rsidP="002E3BE2">
      <w:pPr>
        <w:spacing w:line="360" w:lineRule="auto"/>
        <w:rPr>
          <w:rFonts w:asciiTheme="minorHAnsi" w:hAnsiTheme="minorHAnsi"/>
          <w:b/>
          <w:bCs/>
          <w:sz w:val="22"/>
          <w:szCs w:val="22"/>
        </w:rPr>
      </w:pPr>
    </w:p>
    <w:p w14:paraId="3BD66F7B" w14:textId="77777777" w:rsidR="002E3BE2" w:rsidRPr="001B49B3" w:rsidRDefault="002E3BE2" w:rsidP="002E3BE2">
      <w:pPr>
        <w:rPr>
          <w:rFonts w:asciiTheme="minorHAnsi" w:hAnsiTheme="minorHAnsi"/>
          <w:sz w:val="22"/>
          <w:szCs w:val="22"/>
        </w:rPr>
      </w:pPr>
    </w:p>
    <w:p w14:paraId="2C7F8891" w14:textId="77777777" w:rsidR="002E3BE2" w:rsidRPr="001B49B3" w:rsidRDefault="002E3BE2" w:rsidP="002E3BE2">
      <w:pPr>
        <w:rPr>
          <w:rFonts w:asciiTheme="minorHAnsi" w:hAnsiTheme="minorHAnsi"/>
          <w:sz w:val="22"/>
          <w:szCs w:val="22"/>
        </w:rPr>
      </w:pPr>
    </w:p>
    <w:p w14:paraId="33A6F612" w14:textId="0C7CB0A9" w:rsidR="002E3BE2" w:rsidRPr="001B49B3" w:rsidRDefault="00803C83" w:rsidP="002E3BE2">
      <w:pPr>
        <w:rPr>
          <w:rFonts w:asciiTheme="minorHAnsi" w:hAnsiTheme="minorHAnsi"/>
          <w:sz w:val="22"/>
          <w:szCs w:val="22"/>
        </w:rPr>
      </w:pPr>
      <w:r>
        <w:rPr>
          <w:rFonts w:asciiTheme="minorHAnsi" w:hAnsiTheme="minorHAnsi" w:cstheme="minorHAnsi"/>
          <w:noProof/>
        </w:rPr>
        <mc:AlternateContent>
          <mc:Choice Requires="wps">
            <w:drawing>
              <wp:anchor distT="0" distB="0" distL="114300" distR="114300" simplePos="0" relativeHeight="251639808" behindDoc="0" locked="0" layoutInCell="1" allowOverlap="1" wp14:anchorId="2C01EA4C" wp14:editId="05C03228">
                <wp:simplePos x="0" y="0"/>
                <wp:positionH relativeFrom="column">
                  <wp:posOffset>-560070</wp:posOffset>
                </wp:positionH>
                <wp:positionV relativeFrom="paragraph">
                  <wp:posOffset>255760</wp:posOffset>
                </wp:positionV>
                <wp:extent cx="3839845" cy="2959100"/>
                <wp:effectExtent l="50800" t="50800" r="97155" b="101600"/>
                <wp:wrapNone/>
                <wp:docPr id="3" name="Zone de texte 3"/>
                <wp:cNvGraphicFramePr/>
                <a:graphic xmlns:a="http://schemas.openxmlformats.org/drawingml/2006/main">
                  <a:graphicData uri="http://schemas.microsoft.com/office/word/2010/wordprocessingShape">
                    <wps:wsp>
                      <wps:cNvSpPr txBox="1"/>
                      <wps:spPr>
                        <a:xfrm>
                          <a:off x="0" y="0"/>
                          <a:ext cx="3839845" cy="2959100"/>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24D1CC03" w14:textId="77777777" w:rsidR="00875406" w:rsidRDefault="00875406" w:rsidP="002E3BE2">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02">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 Principe de la mesure </w:t>
                            </w:r>
                          </w:p>
                          <w:p w14:paraId="1F8C64A9" w14:textId="668D5E68" w:rsidR="00875406" w:rsidRDefault="00EE4FA9" w:rsidP="002E3BE2">
                            <w:pPr>
                              <w:keepNext/>
                              <w:jc w:val="center"/>
                              <w:rPr>
                                <w:rFonts w:asciiTheme="minorHAnsi" w:hAnsiTheme="minorHAnsi" w:cstheme="minorHAnsi"/>
                              </w:rPr>
                            </w:pPr>
                            <w:r>
                              <w:rPr>
                                <w:rFonts w:asciiTheme="minorHAnsi" w:hAnsiTheme="minorHAnsi" w:cstheme="minorHAnsi"/>
                                <w:noProof/>
                              </w:rPr>
                              <w:drawing>
                                <wp:inline distT="0" distB="0" distL="0" distR="0" wp14:anchorId="586B9CAA" wp14:editId="3365FA47">
                                  <wp:extent cx="3426106" cy="1050673"/>
                                  <wp:effectExtent l="0" t="0" r="3175"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png"/>
                                          <pic:cNvPicPr/>
                                        </pic:nvPicPr>
                                        <pic:blipFill rotWithShape="1">
                                          <a:blip r:embed="rId34">
                                            <a:extLst>
                                              <a:ext uri="{28A0092B-C50C-407E-A947-70E740481C1C}">
                                                <a14:useLocalDpi xmlns:a14="http://schemas.microsoft.com/office/drawing/2010/main" val="0"/>
                                              </a:ext>
                                            </a:extLst>
                                          </a:blip>
                                          <a:srcRect l="5274" t="41804" r="33852" b="41022"/>
                                          <a:stretch/>
                                        </pic:blipFill>
                                        <pic:spPr bwMode="auto">
                                          <a:xfrm>
                                            <a:off x="0" y="0"/>
                                            <a:ext cx="3448565" cy="1057561"/>
                                          </a:xfrm>
                                          <a:prstGeom prst="rect">
                                            <a:avLst/>
                                          </a:prstGeom>
                                          <a:ln>
                                            <a:noFill/>
                                          </a:ln>
                                          <a:extLst>
                                            <a:ext uri="{53640926-AAD7-44D8-BBD7-CCE9431645EC}">
                                              <a14:shadowObscured xmlns:a14="http://schemas.microsoft.com/office/drawing/2010/main"/>
                                            </a:ext>
                                          </a:extLst>
                                        </pic:spPr>
                                      </pic:pic>
                                    </a:graphicData>
                                  </a:graphic>
                                </wp:inline>
                              </w:drawing>
                            </w:r>
                          </w:p>
                          <w:p w14:paraId="67FE6B81" w14:textId="6D84663A" w:rsidR="00875406" w:rsidRPr="005C6FA0" w:rsidRDefault="00875406" w:rsidP="002E3BE2">
                            <w:pPr>
                              <w:keepNext/>
                              <w:jc w:val="both"/>
                              <w:rPr>
                                <w:rFonts w:asciiTheme="minorHAnsi" w:hAnsiTheme="minorHAnsi" w:cstheme="minorHAnsi"/>
                              </w:rPr>
                            </w:pPr>
                            <w:r>
                              <w:rPr>
                                <w:rFonts w:asciiTheme="minorHAnsi" w:hAnsiTheme="minorHAnsi" w:cstheme="minorHAnsi"/>
                              </w:rPr>
                              <w:t>La lumière arrive au niveau de la cuve. Une partie de la lumière est absorbé</w:t>
                            </w:r>
                            <w:r w:rsidR="00A34ED5">
                              <w:rPr>
                                <w:rFonts w:asciiTheme="minorHAnsi" w:hAnsiTheme="minorHAnsi" w:cstheme="minorHAnsi"/>
                              </w:rPr>
                              <w:t>e</w:t>
                            </w:r>
                            <w:r>
                              <w:rPr>
                                <w:rFonts w:asciiTheme="minorHAnsi" w:hAnsiTheme="minorHAnsi" w:cstheme="minorHAnsi"/>
                              </w:rPr>
                              <w:t xml:space="preserve"> par la solution et l’autre la traverse puis arrive sur un capteur de lumière. Plus la concentration de la solution est </w:t>
                            </w:r>
                            <w:r w:rsidR="00A34ED5">
                              <w:rPr>
                                <w:rFonts w:asciiTheme="minorHAnsi" w:hAnsiTheme="minorHAnsi" w:cstheme="minorHAnsi"/>
                              </w:rPr>
                              <w:t>faible</w:t>
                            </w:r>
                            <w:r>
                              <w:rPr>
                                <w:rFonts w:asciiTheme="minorHAnsi" w:hAnsiTheme="minorHAnsi" w:cstheme="minorHAnsi"/>
                              </w:rPr>
                              <w:t>, plus une grande partie de la lumière passe. Le capteur associe une valeur à la quantité de lumière qui a traversé la solution. Le montage doit être placé dans l’obscurité pour éviter les variations lumineuses extérieures.</w:t>
                            </w:r>
                          </w:p>
                          <w:p w14:paraId="266F11FA" w14:textId="77777777" w:rsidR="00875406" w:rsidRDefault="00875406" w:rsidP="002E3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1EA4C" id="Zone de texte 3" o:spid="_x0000_s1146" type="#_x0000_t202" style="position:absolute;margin-left:-44.1pt;margin-top:20.15pt;width:302.35pt;height:23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" fillcolor="white [3201]" strokecolor="#4472c4 [3208]" strokeweight="1.5pt">
                <v:stroke dashstyle="dash"/>
                <v:shadow on="t" color="black" opacity="26214f" origin="-.5,-.5" offset=".74836mm,.74836mm"/>
                <v:textbox>
                  <w:txbxContent>
                    <w:p w14:paraId="24D1CC03" w14:textId="77777777" w:rsidR="00875406" w:rsidRDefault="00875406" w:rsidP="002E3BE2">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7002">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Document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 Principe de la mesure </w:t>
                      </w:r>
                    </w:p>
                    <w:p w14:paraId="1F8C64A9" w14:textId="668D5E68" w:rsidR="00875406" w:rsidRDefault="00EE4FA9" w:rsidP="002E3BE2">
                      <w:pPr>
                        <w:keepNext/>
                        <w:jc w:val="center"/>
                        <w:rPr>
                          <w:rFonts w:asciiTheme="minorHAnsi" w:hAnsiTheme="minorHAnsi" w:cstheme="minorHAnsi"/>
                        </w:rPr>
                      </w:pPr>
                      <w:r>
                        <w:rPr>
                          <w:rFonts w:asciiTheme="minorHAnsi" w:hAnsiTheme="minorHAnsi" w:cstheme="minorHAnsi"/>
                          <w:noProof/>
                        </w:rPr>
                        <w:drawing>
                          <wp:inline distT="0" distB="0" distL="0" distR="0" wp14:anchorId="586B9CAA" wp14:editId="3365FA47">
                            <wp:extent cx="3426106" cy="1050673"/>
                            <wp:effectExtent l="0" t="0" r="3175"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png"/>
                                    <pic:cNvPicPr/>
                                  </pic:nvPicPr>
                                  <pic:blipFill rotWithShape="1">
                                    <a:blip r:embed="rId35">
                                      <a:extLst>
                                        <a:ext uri="{28A0092B-C50C-407E-A947-70E740481C1C}">
                                          <a14:useLocalDpi xmlns:a14="http://schemas.microsoft.com/office/drawing/2010/main" val="0"/>
                                        </a:ext>
                                      </a:extLst>
                                    </a:blip>
                                    <a:srcRect l="5274" t="41804" r="33852" b="41022"/>
                                    <a:stretch/>
                                  </pic:blipFill>
                                  <pic:spPr bwMode="auto">
                                    <a:xfrm>
                                      <a:off x="0" y="0"/>
                                      <a:ext cx="3448565" cy="1057561"/>
                                    </a:xfrm>
                                    <a:prstGeom prst="rect">
                                      <a:avLst/>
                                    </a:prstGeom>
                                    <a:ln>
                                      <a:noFill/>
                                    </a:ln>
                                    <a:extLst>
                                      <a:ext uri="{53640926-AAD7-44D8-BBD7-CCE9431645EC}">
                                        <a14:shadowObscured xmlns:a14="http://schemas.microsoft.com/office/drawing/2010/main"/>
                                      </a:ext>
                                    </a:extLst>
                                  </pic:spPr>
                                </pic:pic>
                              </a:graphicData>
                            </a:graphic>
                          </wp:inline>
                        </w:drawing>
                      </w:r>
                    </w:p>
                    <w:p w14:paraId="67FE6B81" w14:textId="6D84663A" w:rsidR="00875406" w:rsidRPr="005C6FA0" w:rsidRDefault="00875406" w:rsidP="002E3BE2">
                      <w:pPr>
                        <w:keepNext/>
                        <w:jc w:val="both"/>
                        <w:rPr>
                          <w:rFonts w:asciiTheme="minorHAnsi" w:hAnsiTheme="minorHAnsi" w:cstheme="minorHAnsi"/>
                        </w:rPr>
                      </w:pPr>
                      <w:r>
                        <w:rPr>
                          <w:rFonts w:asciiTheme="minorHAnsi" w:hAnsiTheme="minorHAnsi" w:cstheme="minorHAnsi"/>
                        </w:rPr>
                        <w:t>La lumière arrive au niveau de la cuve. Une partie de la lumière est absorbé</w:t>
                      </w:r>
                      <w:r w:rsidR="00A34ED5">
                        <w:rPr>
                          <w:rFonts w:asciiTheme="minorHAnsi" w:hAnsiTheme="minorHAnsi" w:cstheme="minorHAnsi"/>
                        </w:rPr>
                        <w:t>e</w:t>
                      </w:r>
                      <w:r>
                        <w:rPr>
                          <w:rFonts w:asciiTheme="minorHAnsi" w:hAnsiTheme="minorHAnsi" w:cstheme="minorHAnsi"/>
                        </w:rPr>
                        <w:t xml:space="preserve"> par la solution et l’autre la traverse puis arrive sur un capteur de lumière. Plus la concentration de la solution est </w:t>
                      </w:r>
                      <w:r w:rsidR="00A34ED5">
                        <w:rPr>
                          <w:rFonts w:asciiTheme="minorHAnsi" w:hAnsiTheme="minorHAnsi" w:cstheme="minorHAnsi"/>
                        </w:rPr>
                        <w:t>faible</w:t>
                      </w:r>
                      <w:r>
                        <w:rPr>
                          <w:rFonts w:asciiTheme="minorHAnsi" w:hAnsiTheme="minorHAnsi" w:cstheme="minorHAnsi"/>
                        </w:rPr>
                        <w:t>, plus une grande partie de la lumière passe. Le capteur associe une valeur à la quantité de lumière qui a traversé la solution. Le montage doit être placé dans l’obscurité pour éviter les variations lumineuses extérieures.</w:t>
                      </w:r>
                    </w:p>
                    <w:p w14:paraId="266F11FA" w14:textId="77777777" w:rsidR="00875406" w:rsidRDefault="00875406" w:rsidP="002E3BE2"/>
                  </w:txbxContent>
                </v:textbox>
              </v:shape>
            </w:pict>
          </mc:Fallback>
        </mc:AlternateContent>
      </w:r>
    </w:p>
    <w:p w14:paraId="273AF0C0" w14:textId="21F699F3" w:rsidR="002E3BE2" w:rsidRPr="001B49B3" w:rsidRDefault="00803C83" w:rsidP="002E3BE2">
      <w:pPr>
        <w:rPr>
          <w:rFonts w:asciiTheme="minorHAnsi" w:hAnsiTheme="minorHAnsi"/>
          <w:sz w:val="22"/>
          <w:szCs w:val="22"/>
        </w:rPr>
      </w:pPr>
      <w:r>
        <w:rPr>
          <w:rFonts w:asciiTheme="minorHAnsi" w:hAnsiTheme="minorHAnsi" w:cstheme="minorHAnsi"/>
          <w:noProof/>
        </w:rPr>
        <mc:AlternateContent>
          <mc:Choice Requires="wps">
            <w:drawing>
              <wp:anchor distT="0" distB="0" distL="114300" distR="114300" simplePos="0" relativeHeight="251640832" behindDoc="0" locked="0" layoutInCell="1" allowOverlap="1" wp14:anchorId="151B200B" wp14:editId="4AE85663">
                <wp:simplePos x="0" y="0"/>
                <wp:positionH relativeFrom="column">
                  <wp:posOffset>3416300</wp:posOffset>
                </wp:positionH>
                <wp:positionV relativeFrom="paragraph">
                  <wp:posOffset>80500</wp:posOffset>
                </wp:positionV>
                <wp:extent cx="2806700" cy="2959100"/>
                <wp:effectExtent l="50800" t="50800" r="101600" b="101600"/>
                <wp:wrapNone/>
                <wp:docPr id="17" name="Zone de texte 17"/>
                <wp:cNvGraphicFramePr/>
                <a:graphic xmlns:a="http://schemas.openxmlformats.org/drawingml/2006/main">
                  <a:graphicData uri="http://schemas.microsoft.com/office/word/2010/wordprocessingShape">
                    <wps:wsp>
                      <wps:cNvSpPr txBox="1"/>
                      <wps:spPr>
                        <a:xfrm>
                          <a:off x="0" y="0"/>
                          <a:ext cx="2806700" cy="2959100"/>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5066FBAC" w14:textId="77777777" w:rsidR="00875406" w:rsidRPr="00665A1E" w:rsidRDefault="00875406" w:rsidP="002E3BE2">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4 : Courbe d’étalonnage</w:t>
                            </w:r>
                          </w:p>
                          <w:p w14:paraId="19D1DEB0" w14:textId="77777777" w:rsidR="00875406" w:rsidRPr="00665A1E" w:rsidRDefault="00875406" w:rsidP="002E3BE2">
                            <w:pPr>
                              <w:keepNext/>
                              <w:jc w:val="both"/>
                              <w:rPr>
                                <w:rFonts w:asciiTheme="minorHAnsi" w:hAnsiTheme="minorHAnsi" w:cstheme="minorHAnsi"/>
                              </w:rPr>
                            </w:pPr>
                            <w:r w:rsidRPr="00665A1E">
                              <w:rPr>
                                <w:rFonts w:asciiTheme="minorHAnsi" w:hAnsiTheme="minorHAnsi" w:cstheme="minorHAnsi"/>
                              </w:rPr>
                              <w:t xml:space="preserve">Lorsque nous avons une solution de nature connue, mais de concentration inconnue, il est possible trouver la valeur de sa concentration C en réalisant une courbe d’étalonnage. </w:t>
                            </w:r>
                          </w:p>
                          <w:p w14:paraId="2358BA51" w14:textId="280CFD84" w:rsidR="00875406" w:rsidRPr="00665A1E" w:rsidRDefault="00875406" w:rsidP="002E3BE2">
                            <w:pPr>
                              <w:keepNext/>
                              <w:jc w:val="both"/>
                              <w:rPr>
                                <w:rFonts w:asciiTheme="minorHAnsi" w:hAnsiTheme="minorHAnsi" w:cstheme="minorHAnsi"/>
                              </w:rPr>
                            </w:pPr>
                            <w:r w:rsidRPr="00665A1E">
                              <w:rPr>
                                <w:rFonts w:asciiTheme="minorHAnsi" w:hAnsiTheme="minorHAnsi" w:cstheme="minorHAnsi"/>
                              </w:rPr>
                              <w:t>La première étape consiste à mesurer une grandeur physique sur des concentrations connu</w:t>
                            </w:r>
                            <w:r w:rsidR="00A34ED5">
                              <w:rPr>
                                <w:rFonts w:asciiTheme="minorHAnsi" w:hAnsiTheme="minorHAnsi" w:cstheme="minorHAnsi"/>
                              </w:rPr>
                              <w:t>e</w:t>
                            </w:r>
                            <w:r w:rsidRPr="00665A1E">
                              <w:rPr>
                                <w:rFonts w:asciiTheme="minorHAnsi" w:hAnsiTheme="minorHAnsi" w:cstheme="minorHAnsi"/>
                              </w:rPr>
                              <w:t>s C et réaliser un graphique des données.</w:t>
                            </w:r>
                          </w:p>
                          <w:p w14:paraId="1DF067A1" w14:textId="77777777" w:rsidR="00875406" w:rsidRPr="00665A1E" w:rsidRDefault="00875406" w:rsidP="002E3BE2">
                            <w:pPr>
                              <w:keepNext/>
                              <w:jc w:val="both"/>
                              <w:rPr>
                                <w:rFonts w:asciiTheme="minorHAnsi" w:hAnsiTheme="minorHAnsi" w:cstheme="minorHAnsi"/>
                              </w:rPr>
                            </w:pPr>
                            <w:r w:rsidRPr="00665A1E">
                              <w:rPr>
                                <w:rFonts w:asciiTheme="minorHAnsi" w:hAnsiTheme="minorHAnsi" w:cstheme="minorHAnsi"/>
                              </w:rPr>
                              <w:t xml:space="preserve">La deuxième étape consiste alors à mesurer la même grandeur physique pour la solution de concentration inconnue et de se servir de la </w:t>
                            </w:r>
                            <w:r>
                              <w:rPr>
                                <w:rFonts w:asciiTheme="minorHAnsi" w:hAnsiTheme="minorHAnsi" w:cstheme="minorHAnsi"/>
                              </w:rPr>
                              <w:t>courbe</w:t>
                            </w:r>
                            <w:r w:rsidRPr="00665A1E">
                              <w:rPr>
                                <w:rFonts w:asciiTheme="minorHAnsi" w:hAnsiTheme="minorHAnsi" w:cstheme="minorHAnsi"/>
                              </w:rPr>
                              <w:t xml:space="preserve"> réalisée pour retrouver la concentration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200B" id="Zone de texte 17" o:spid="_x0000_s1147" type="#_x0000_t202" style="position:absolute;margin-left:269pt;margin-top:6.35pt;width:221pt;height:2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" fillcolor="white [3201]" strokecolor="#4472c4 [3208]" strokeweight="1.5pt">
                <v:stroke dashstyle="dash"/>
                <v:shadow on="t" color="black" opacity="26214f" origin="-.5,-.5" offset=".74836mm,.74836mm"/>
                <v:textbox>
                  <w:txbxContent>
                    <w:p w14:paraId="5066FBAC" w14:textId="77777777" w:rsidR="00875406" w:rsidRPr="00665A1E" w:rsidRDefault="00875406" w:rsidP="002E3BE2">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4 : Courbe d’étalonnage</w:t>
                      </w:r>
                    </w:p>
                    <w:p w14:paraId="19D1DEB0" w14:textId="77777777" w:rsidR="00875406" w:rsidRPr="00665A1E" w:rsidRDefault="00875406" w:rsidP="002E3BE2">
                      <w:pPr>
                        <w:keepNext/>
                        <w:jc w:val="both"/>
                        <w:rPr>
                          <w:rFonts w:asciiTheme="minorHAnsi" w:hAnsiTheme="minorHAnsi" w:cstheme="minorHAnsi"/>
                        </w:rPr>
                      </w:pPr>
                      <w:r w:rsidRPr="00665A1E">
                        <w:rPr>
                          <w:rFonts w:asciiTheme="minorHAnsi" w:hAnsiTheme="minorHAnsi" w:cstheme="minorHAnsi"/>
                        </w:rPr>
                        <w:t xml:space="preserve">Lorsque nous avons une solution de nature connue, mais de concentration inconnue, il est possible trouver la valeur de sa concentration C en réalisant une courbe d’étalonnage. </w:t>
                      </w:r>
                    </w:p>
                    <w:p w14:paraId="2358BA51" w14:textId="280CFD84" w:rsidR="00875406" w:rsidRPr="00665A1E" w:rsidRDefault="00875406" w:rsidP="002E3BE2">
                      <w:pPr>
                        <w:keepNext/>
                        <w:jc w:val="both"/>
                        <w:rPr>
                          <w:rFonts w:asciiTheme="minorHAnsi" w:hAnsiTheme="minorHAnsi" w:cstheme="minorHAnsi"/>
                        </w:rPr>
                      </w:pPr>
                      <w:r w:rsidRPr="00665A1E">
                        <w:rPr>
                          <w:rFonts w:asciiTheme="minorHAnsi" w:hAnsiTheme="minorHAnsi" w:cstheme="minorHAnsi"/>
                        </w:rPr>
                        <w:t>La première étape consiste à mesurer une grandeur physique sur des concentrations connu</w:t>
                      </w:r>
                      <w:r w:rsidR="00A34ED5">
                        <w:rPr>
                          <w:rFonts w:asciiTheme="minorHAnsi" w:hAnsiTheme="minorHAnsi" w:cstheme="minorHAnsi"/>
                        </w:rPr>
                        <w:t>e</w:t>
                      </w:r>
                      <w:r w:rsidRPr="00665A1E">
                        <w:rPr>
                          <w:rFonts w:asciiTheme="minorHAnsi" w:hAnsiTheme="minorHAnsi" w:cstheme="minorHAnsi"/>
                        </w:rPr>
                        <w:t>s C et réaliser un graphique des données.</w:t>
                      </w:r>
                    </w:p>
                    <w:p w14:paraId="1DF067A1" w14:textId="77777777" w:rsidR="00875406" w:rsidRPr="00665A1E" w:rsidRDefault="00875406" w:rsidP="002E3BE2">
                      <w:pPr>
                        <w:keepNext/>
                        <w:jc w:val="both"/>
                        <w:rPr>
                          <w:rFonts w:asciiTheme="minorHAnsi" w:hAnsiTheme="minorHAnsi" w:cstheme="minorHAnsi"/>
                        </w:rPr>
                      </w:pPr>
                      <w:r w:rsidRPr="00665A1E">
                        <w:rPr>
                          <w:rFonts w:asciiTheme="minorHAnsi" w:hAnsiTheme="minorHAnsi" w:cstheme="minorHAnsi"/>
                        </w:rPr>
                        <w:t xml:space="preserve">La deuxième étape consiste alors à mesurer la même grandeur physique pour la solution de concentration inconnue et de se servir de la </w:t>
                      </w:r>
                      <w:r>
                        <w:rPr>
                          <w:rFonts w:asciiTheme="minorHAnsi" w:hAnsiTheme="minorHAnsi" w:cstheme="minorHAnsi"/>
                        </w:rPr>
                        <w:t>courbe</w:t>
                      </w:r>
                      <w:r w:rsidRPr="00665A1E">
                        <w:rPr>
                          <w:rFonts w:asciiTheme="minorHAnsi" w:hAnsiTheme="minorHAnsi" w:cstheme="minorHAnsi"/>
                        </w:rPr>
                        <w:t xml:space="preserve"> réalisée pour retrouver la concentration C.</w:t>
                      </w:r>
                    </w:p>
                  </w:txbxContent>
                </v:textbox>
              </v:shape>
            </w:pict>
          </mc:Fallback>
        </mc:AlternateContent>
      </w:r>
    </w:p>
    <w:p w14:paraId="1B32B1EC" w14:textId="4D8428FA" w:rsidR="002E3BE2" w:rsidRPr="001B49B3" w:rsidRDefault="002E3BE2" w:rsidP="002E3BE2">
      <w:pPr>
        <w:rPr>
          <w:rFonts w:asciiTheme="minorHAnsi" w:hAnsiTheme="minorHAnsi"/>
          <w:sz w:val="22"/>
          <w:szCs w:val="22"/>
        </w:rPr>
      </w:pPr>
    </w:p>
    <w:p w14:paraId="02E058BF" w14:textId="77777777" w:rsidR="002E3BE2" w:rsidRPr="001B49B3" w:rsidRDefault="002E3BE2" w:rsidP="002E3BE2">
      <w:pPr>
        <w:rPr>
          <w:rFonts w:asciiTheme="minorHAnsi" w:hAnsiTheme="minorHAnsi"/>
          <w:sz w:val="22"/>
          <w:szCs w:val="22"/>
        </w:rPr>
      </w:pPr>
    </w:p>
    <w:p w14:paraId="73B938BA" w14:textId="77777777" w:rsidR="002E3BE2" w:rsidRPr="001B49B3" w:rsidRDefault="002E3BE2" w:rsidP="002E3BE2">
      <w:pPr>
        <w:rPr>
          <w:rFonts w:asciiTheme="minorHAnsi" w:hAnsiTheme="minorHAnsi"/>
          <w:sz w:val="22"/>
          <w:szCs w:val="22"/>
        </w:rPr>
      </w:pPr>
    </w:p>
    <w:p w14:paraId="23C23142" w14:textId="77777777" w:rsidR="002E3BE2" w:rsidRPr="001B49B3" w:rsidRDefault="002E3BE2" w:rsidP="002E3BE2">
      <w:pPr>
        <w:rPr>
          <w:rFonts w:asciiTheme="minorHAnsi" w:hAnsiTheme="minorHAnsi"/>
          <w:sz w:val="22"/>
          <w:szCs w:val="22"/>
        </w:rPr>
      </w:pPr>
    </w:p>
    <w:p w14:paraId="6BE87AEE" w14:textId="77777777" w:rsidR="002E3BE2" w:rsidRPr="001B49B3" w:rsidRDefault="002E3BE2" w:rsidP="002E3BE2">
      <w:pPr>
        <w:rPr>
          <w:rFonts w:asciiTheme="minorHAnsi" w:hAnsiTheme="minorHAnsi"/>
          <w:sz w:val="22"/>
          <w:szCs w:val="22"/>
        </w:rPr>
      </w:pPr>
    </w:p>
    <w:p w14:paraId="50C0E104" w14:textId="77777777" w:rsidR="002E3BE2" w:rsidRPr="001B49B3" w:rsidRDefault="002E3BE2" w:rsidP="002E3BE2">
      <w:pPr>
        <w:rPr>
          <w:rFonts w:asciiTheme="minorHAnsi" w:hAnsiTheme="minorHAnsi"/>
          <w:sz w:val="22"/>
          <w:szCs w:val="22"/>
        </w:rPr>
      </w:pPr>
    </w:p>
    <w:p w14:paraId="1285274E" w14:textId="77777777" w:rsidR="002E3BE2" w:rsidRPr="001B49B3" w:rsidRDefault="002E3BE2" w:rsidP="002E3BE2">
      <w:pPr>
        <w:rPr>
          <w:rFonts w:asciiTheme="minorHAnsi" w:hAnsiTheme="minorHAnsi"/>
          <w:sz w:val="22"/>
          <w:szCs w:val="22"/>
        </w:rPr>
      </w:pPr>
    </w:p>
    <w:p w14:paraId="19418E71" w14:textId="77777777" w:rsidR="002E3BE2" w:rsidRPr="001B49B3" w:rsidRDefault="002E3BE2" w:rsidP="002E3BE2">
      <w:pPr>
        <w:rPr>
          <w:rFonts w:asciiTheme="minorHAnsi" w:hAnsiTheme="minorHAnsi"/>
          <w:sz w:val="22"/>
          <w:szCs w:val="22"/>
        </w:rPr>
      </w:pPr>
    </w:p>
    <w:p w14:paraId="030233E3" w14:textId="77777777" w:rsidR="002E3BE2" w:rsidRPr="001B49B3" w:rsidRDefault="002E3BE2" w:rsidP="002E3BE2">
      <w:pPr>
        <w:rPr>
          <w:rFonts w:asciiTheme="minorHAnsi" w:hAnsiTheme="minorHAnsi"/>
          <w:sz w:val="22"/>
          <w:szCs w:val="22"/>
        </w:rPr>
      </w:pPr>
    </w:p>
    <w:p w14:paraId="068D2CBD" w14:textId="77777777" w:rsidR="002E3BE2" w:rsidRPr="001B49B3" w:rsidRDefault="002E3BE2" w:rsidP="002E3BE2">
      <w:pPr>
        <w:rPr>
          <w:rFonts w:asciiTheme="minorHAnsi" w:hAnsiTheme="minorHAnsi"/>
          <w:sz w:val="22"/>
          <w:szCs w:val="22"/>
        </w:rPr>
      </w:pPr>
    </w:p>
    <w:p w14:paraId="70F9F4A6" w14:textId="77777777" w:rsidR="002E3BE2" w:rsidRPr="001B49B3" w:rsidRDefault="002E3BE2" w:rsidP="002E3BE2">
      <w:pPr>
        <w:rPr>
          <w:rFonts w:asciiTheme="minorHAnsi" w:hAnsiTheme="minorHAnsi"/>
          <w:sz w:val="22"/>
          <w:szCs w:val="22"/>
        </w:rPr>
      </w:pPr>
    </w:p>
    <w:p w14:paraId="402B78A9" w14:textId="77777777" w:rsidR="002E3BE2" w:rsidRPr="001B49B3" w:rsidRDefault="002E3BE2" w:rsidP="002E3BE2">
      <w:pPr>
        <w:rPr>
          <w:rFonts w:asciiTheme="minorHAnsi" w:hAnsiTheme="minorHAnsi"/>
          <w:sz w:val="22"/>
          <w:szCs w:val="22"/>
        </w:rPr>
      </w:pPr>
    </w:p>
    <w:p w14:paraId="5EC0B965" w14:textId="77777777" w:rsidR="002E3BE2" w:rsidRPr="001B49B3" w:rsidRDefault="002E3BE2" w:rsidP="002E3BE2">
      <w:pPr>
        <w:rPr>
          <w:rFonts w:asciiTheme="minorHAnsi" w:hAnsiTheme="minorHAnsi"/>
          <w:sz w:val="22"/>
          <w:szCs w:val="22"/>
        </w:rPr>
      </w:pPr>
    </w:p>
    <w:p w14:paraId="229534E8" w14:textId="77777777" w:rsidR="002E3BE2" w:rsidRPr="001B49B3" w:rsidRDefault="002E3BE2" w:rsidP="002E3BE2">
      <w:pPr>
        <w:rPr>
          <w:rFonts w:asciiTheme="minorHAnsi" w:hAnsiTheme="minorHAnsi"/>
          <w:sz w:val="22"/>
          <w:szCs w:val="22"/>
        </w:rPr>
      </w:pPr>
    </w:p>
    <w:p w14:paraId="511B5A42" w14:textId="77777777" w:rsidR="002E3BE2" w:rsidRPr="001B49B3" w:rsidRDefault="002E3BE2" w:rsidP="002E3BE2">
      <w:pPr>
        <w:rPr>
          <w:rFonts w:asciiTheme="minorHAnsi" w:hAnsiTheme="minorHAnsi"/>
          <w:sz w:val="22"/>
          <w:szCs w:val="22"/>
        </w:rPr>
      </w:pPr>
    </w:p>
    <w:p w14:paraId="216275BD" w14:textId="77777777" w:rsidR="002E3BE2" w:rsidRPr="001B49B3" w:rsidRDefault="002E3BE2" w:rsidP="002E3BE2">
      <w:pPr>
        <w:rPr>
          <w:rFonts w:asciiTheme="minorHAnsi" w:hAnsiTheme="minorHAnsi"/>
          <w:sz w:val="22"/>
          <w:szCs w:val="22"/>
        </w:rPr>
      </w:pPr>
    </w:p>
    <w:p w14:paraId="594B8C61" w14:textId="735598F0" w:rsidR="002E3BE2" w:rsidRPr="001B49B3" w:rsidRDefault="00803C83" w:rsidP="002E3BE2">
      <w:pPr>
        <w:rPr>
          <w:rFonts w:asciiTheme="minorHAnsi" w:hAnsiTheme="minorHAnsi"/>
          <w:sz w:val="22"/>
          <w:szCs w:val="22"/>
        </w:rPr>
      </w:pPr>
      <w:r>
        <w:rPr>
          <w:rFonts w:asciiTheme="minorHAnsi" w:hAnsiTheme="minorHAnsi" w:cstheme="minorHAnsi"/>
          <w:noProof/>
        </w:rPr>
        <mc:AlternateContent>
          <mc:Choice Requires="wps">
            <w:drawing>
              <wp:anchor distT="0" distB="0" distL="114300" distR="114300" simplePos="0" relativeHeight="251646976" behindDoc="0" locked="0" layoutInCell="1" allowOverlap="1" wp14:anchorId="0C74063B" wp14:editId="13AD4F8C">
                <wp:simplePos x="0" y="0"/>
                <wp:positionH relativeFrom="column">
                  <wp:posOffset>-560263</wp:posOffset>
                </wp:positionH>
                <wp:positionV relativeFrom="paragraph">
                  <wp:posOffset>242932</wp:posOffset>
                </wp:positionV>
                <wp:extent cx="6786245" cy="3365821"/>
                <wp:effectExtent l="50800" t="50800" r="97155" b="101600"/>
                <wp:wrapNone/>
                <wp:docPr id="68" name="Zone de texte 68"/>
                <wp:cNvGraphicFramePr/>
                <a:graphic xmlns:a="http://schemas.openxmlformats.org/drawingml/2006/main">
                  <a:graphicData uri="http://schemas.microsoft.com/office/word/2010/wordprocessingShape">
                    <wps:wsp>
                      <wps:cNvSpPr txBox="1"/>
                      <wps:spPr>
                        <a:xfrm>
                          <a:off x="0" y="0"/>
                          <a:ext cx="6786245" cy="3365821"/>
                        </a:xfrm>
                        <a:prstGeom prst="rect">
                          <a:avLst/>
                        </a:prstGeom>
                        <a:ln w="19050">
                          <a:prstDash val="dash"/>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5"/>
                        </a:lnRef>
                        <a:fillRef idx="1">
                          <a:schemeClr val="lt1"/>
                        </a:fillRef>
                        <a:effectRef idx="0">
                          <a:schemeClr val="accent5"/>
                        </a:effectRef>
                        <a:fontRef idx="minor">
                          <a:schemeClr val="dk1"/>
                        </a:fontRef>
                      </wps:style>
                      <wps:txbx>
                        <w:txbxContent>
                          <w:p w14:paraId="2AC459CA" w14:textId="77777777" w:rsidR="00875406" w:rsidRPr="00665A1E" w:rsidRDefault="00875406" w:rsidP="002E3BE2">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5 : Rappel d’électricité (vu au collège)</w:t>
                            </w:r>
                          </w:p>
                          <w:p w14:paraId="49B56D1A" w14:textId="77777777" w:rsidR="00875406" w:rsidRPr="00665A1E" w:rsidRDefault="00875406" w:rsidP="002E3BE2">
                            <w:pPr>
                              <w:keepNext/>
                              <w:jc w:val="both"/>
                              <w:rPr>
                                <w:rFonts w:asciiTheme="minorHAnsi" w:hAnsiTheme="minorHAnsi" w:cstheme="minorHAnsi"/>
                                <w:b/>
                                <w:u w:val="single"/>
                              </w:rPr>
                            </w:pPr>
                            <w:r w:rsidRPr="00665A1E">
                              <w:rPr>
                                <w:rFonts w:asciiTheme="minorHAnsi" w:hAnsiTheme="minorHAnsi" w:cstheme="minorHAnsi"/>
                                <w:b/>
                                <w:u w:val="single"/>
                              </w:rPr>
                              <w:t>Symbole et unités :</w:t>
                            </w:r>
                          </w:p>
                          <w:p w14:paraId="50276CAA"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 xml:space="preserve">Tension : </w:t>
                            </w:r>
                            <w:r w:rsidRPr="00665A1E">
                              <w:rPr>
                                <w:rFonts w:cstheme="minorHAnsi"/>
                              </w:rPr>
                              <w:t>symbole U en volt noté V.</w:t>
                            </w:r>
                          </w:p>
                          <w:p w14:paraId="13809705"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 xml:space="preserve">Intensité : </w:t>
                            </w:r>
                            <w:r w:rsidRPr="00665A1E">
                              <w:rPr>
                                <w:rFonts w:cstheme="minorHAnsi"/>
                              </w:rPr>
                              <w:t>symbole I en ampère noté A.</w:t>
                            </w:r>
                          </w:p>
                          <w:p w14:paraId="472E4573"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 xml:space="preserve">Résistance : </w:t>
                            </w:r>
                            <w:r w:rsidRPr="00665A1E">
                              <w:rPr>
                                <w:rFonts w:cstheme="minorHAnsi"/>
                              </w:rPr>
                              <w:t xml:space="preserve">symbole R en ohm noté </w:t>
                            </w:r>
                            <m:oMath>
                              <m:r>
                                <m:rPr>
                                  <m:sty m:val="p"/>
                                </m:rPr>
                                <w:rPr>
                                  <w:rFonts w:ascii="Cambria Math" w:hAnsi="Cambria Math" w:cstheme="minorHAnsi"/>
                                </w:rPr>
                                <m:t>Ω</m:t>
                              </m:r>
                            </m:oMath>
                            <w:r w:rsidRPr="00665A1E">
                              <w:rPr>
                                <w:rFonts w:eastAsiaTheme="minorEastAsia" w:cstheme="minorHAnsi"/>
                              </w:rPr>
                              <w:t>.</w:t>
                            </w:r>
                          </w:p>
                          <w:p w14:paraId="552B342D" w14:textId="77777777" w:rsidR="00875406" w:rsidRPr="00665A1E" w:rsidRDefault="00875406" w:rsidP="002E3BE2">
                            <w:pPr>
                              <w:keepNext/>
                              <w:jc w:val="both"/>
                              <w:rPr>
                                <w:rFonts w:asciiTheme="minorHAnsi" w:hAnsiTheme="minorHAnsi" w:cstheme="minorHAnsi"/>
                              </w:rPr>
                            </w:pPr>
                          </w:p>
                          <w:p w14:paraId="757D95A9" w14:textId="4249B7A8" w:rsidR="00875406" w:rsidRPr="00665A1E" w:rsidRDefault="00875406" w:rsidP="002E3BE2">
                            <w:pPr>
                              <w:keepNext/>
                              <w:jc w:val="both"/>
                              <w:rPr>
                                <w:rFonts w:asciiTheme="minorHAnsi" w:hAnsiTheme="minorHAnsi" w:cstheme="minorHAnsi"/>
                                <w:b/>
                                <w:u w:val="single"/>
                              </w:rPr>
                            </w:pPr>
                            <w:r w:rsidRPr="00665A1E">
                              <w:rPr>
                                <w:rFonts w:asciiTheme="minorHAnsi" w:hAnsiTheme="minorHAnsi" w:cstheme="minorHAnsi"/>
                                <w:b/>
                                <w:u w:val="single"/>
                              </w:rPr>
                              <w:t>Types de circuits :</w:t>
                            </w:r>
                          </w:p>
                          <w:p w14:paraId="6DE36323"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Série :</w:t>
                            </w:r>
                            <w:r w:rsidRPr="00665A1E">
                              <w:rPr>
                                <w:rFonts w:cstheme="minorHAnsi"/>
                              </w:rPr>
                              <w:t xml:space="preserve"> une seule boucle.</w:t>
                            </w:r>
                          </w:p>
                          <w:p w14:paraId="475F2189"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Dérivation :</w:t>
                            </w:r>
                            <w:r w:rsidRPr="00665A1E">
                              <w:rPr>
                                <w:rFonts w:cstheme="minorHAnsi"/>
                              </w:rPr>
                              <w:t xml:space="preserve"> plusieurs boucles.</w:t>
                            </w:r>
                          </w:p>
                          <w:p w14:paraId="27966D4C" w14:textId="77777777" w:rsidR="00875406" w:rsidRPr="00665A1E" w:rsidRDefault="00875406" w:rsidP="002E3BE2">
                            <w:pPr>
                              <w:keepNext/>
                              <w:jc w:val="both"/>
                              <w:rPr>
                                <w:rFonts w:asciiTheme="minorHAnsi" w:hAnsiTheme="minorHAnsi" w:cstheme="minorHAnsi"/>
                              </w:rPr>
                            </w:pPr>
                          </w:p>
                          <w:p w14:paraId="50EBBEFF" w14:textId="77777777" w:rsidR="00875406" w:rsidRPr="00665A1E" w:rsidRDefault="00875406" w:rsidP="002E3BE2">
                            <w:pPr>
                              <w:keepNext/>
                              <w:jc w:val="both"/>
                              <w:rPr>
                                <w:rFonts w:asciiTheme="minorHAnsi" w:hAnsiTheme="minorHAnsi" w:cstheme="minorHAnsi"/>
                                <w:b/>
                                <w:u w:val="single"/>
                              </w:rPr>
                            </w:pPr>
                            <w:r w:rsidRPr="00665A1E">
                              <w:rPr>
                                <w:rFonts w:asciiTheme="minorHAnsi" w:hAnsiTheme="minorHAnsi" w:cstheme="minorHAnsi"/>
                                <w:b/>
                                <w:u w:val="single"/>
                              </w:rPr>
                              <w:t>Lois :</w:t>
                            </w:r>
                          </w:p>
                          <w:p w14:paraId="7F0B13ED"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Loi d’unicité de l’intensité :</w:t>
                            </w:r>
                            <w:r w:rsidRPr="00665A1E">
                              <w:rPr>
                                <w:rFonts w:cstheme="minorHAnsi"/>
                              </w:rPr>
                              <w:t xml:space="preserve"> dans un circuit en série, l’intensité du courant électrique est la même en tout point du circuit.</w:t>
                            </w:r>
                          </w:p>
                          <w:p w14:paraId="67085C63"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Loi des mailles dans un circuit série :</w:t>
                            </w:r>
                            <w:r w:rsidRPr="00665A1E">
                              <w:rPr>
                                <w:rFonts w:cstheme="minorHAnsi"/>
                              </w:rPr>
                              <w:t xml:space="preserve"> dans un circuit en série, la tension aux bornes du générateur correspond à la somme des tensions aux bornes des récepteurs.</w:t>
                            </w:r>
                          </w:p>
                          <w:p w14:paraId="46CD3461" w14:textId="68F59DEF" w:rsidR="00875406" w:rsidRPr="00665A1E" w:rsidRDefault="00875406" w:rsidP="002E3BE2">
                            <w:pPr>
                              <w:pStyle w:val="Paragraphedeliste"/>
                              <w:keepNext/>
                              <w:numPr>
                                <w:ilvl w:val="0"/>
                                <w:numId w:val="30"/>
                              </w:numPr>
                              <w:jc w:val="both"/>
                              <w:rPr>
                                <w:rFonts w:cstheme="minorHAnsi"/>
                              </w:rPr>
                            </w:pPr>
                            <w:r w:rsidRPr="00665A1E">
                              <w:rPr>
                                <w:rFonts w:cstheme="minorHAnsi"/>
                                <w:b/>
                              </w:rPr>
                              <w:t>Loi d’Ohm :</w:t>
                            </w:r>
                            <w:r w:rsidRPr="00665A1E">
                              <w:rPr>
                                <w:rFonts w:cstheme="minorHAnsi"/>
                              </w:rPr>
                              <w:t xml:space="preserve"> </w:t>
                            </w:r>
                            <w:r w:rsidR="00803C83">
                              <w:rPr>
                                <w:rFonts w:cstheme="minorHAnsi"/>
                              </w:rPr>
                              <w:t xml:space="preserve">pour </w:t>
                            </w:r>
                            <w:r w:rsidR="00FB7EF4">
                              <w:rPr>
                                <w:rFonts w:cstheme="minorHAnsi"/>
                              </w:rPr>
                              <w:t>les dipôles ohmiques</w:t>
                            </w:r>
                            <w:r w:rsidR="00803C83">
                              <w:rPr>
                                <w:rFonts w:cstheme="minorHAnsi"/>
                              </w:rPr>
                              <w:t xml:space="preserve">, la </w:t>
                            </w:r>
                            <w:r w:rsidRPr="00665A1E">
                              <w:rPr>
                                <w:rFonts w:cstheme="minorHAnsi"/>
                              </w:rPr>
                              <w:t xml:space="preserve">loi reliant la tension U, l’intensité I et la résistance R pour un dipôle donné </w:t>
                            </w:r>
                            <m:oMath>
                              <m:r>
                                <w:rPr>
                                  <w:rFonts w:ascii="Cambria Math" w:hAnsi="Cambria Math" w:cstheme="minorHAnsi"/>
                                </w:rPr>
                                <m:t>U= R × I</m:t>
                              </m:r>
                            </m:oMath>
                            <w:r w:rsidRPr="00665A1E">
                              <w:rPr>
                                <w:rFonts w:cstheme="minorHAnsi"/>
                              </w:rPr>
                              <w:t>.</w:t>
                            </w:r>
                          </w:p>
                          <w:p w14:paraId="495F5517" w14:textId="77777777" w:rsidR="00875406" w:rsidRPr="00665A1E" w:rsidRDefault="00875406" w:rsidP="002E3BE2">
                            <w:pPr>
                              <w:keepNext/>
                              <w:jc w:val="both"/>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4063B" id="Zone de texte 68" o:spid="_x0000_s1148" type="#_x0000_t202" style="position:absolute;margin-left:-44.1pt;margin-top:19.15pt;width:534.35pt;height:26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" fillcolor="white [3201]" strokecolor="#4472c4 [3208]" strokeweight="1.5pt">
                <v:stroke dashstyle="dash"/>
                <v:shadow on="t" color="black" opacity="26214f" origin="-.5,-.5" offset=".74836mm,.74836mm"/>
                <v:textbox>
                  <w:txbxContent>
                    <w:p w14:paraId="2AC459CA" w14:textId="77777777" w:rsidR="00875406" w:rsidRPr="00665A1E" w:rsidRDefault="00875406" w:rsidP="002E3BE2">
                      <w:pPr>
                        <w:jc w:val="cente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A1E">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5 : Rappel d’électricité (vu au collège)</w:t>
                      </w:r>
                    </w:p>
                    <w:p w14:paraId="49B56D1A" w14:textId="77777777" w:rsidR="00875406" w:rsidRPr="00665A1E" w:rsidRDefault="00875406" w:rsidP="002E3BE2">
                      <w:pPr>
                        <w:keepNext/>
                        <w:jc w:val="both"/>
                        <w:rPr>
                          <w:rFonts w:asciiTheme="minorHAnsi" w:hAnsiTheme="minorHAnsi" w:cstheme="minorHAnsi"/>
                          <w:b/>
                          <w:u w:val="single"/>
                        </w:rPr>
                      </w:pPr>
                      <w:r w:rsidRPr="00665A1E">
                        <w:rPr>
                          <w:rFonts w:asciiTheme="minorHAnsi" w:hAnsiTheme="minorHAnsi" w:cstheme="minorHAnsi"/>
                          <w:b/>
                          <w:u w:val="single"/>
                        </w:rPr>
                        <w:t>Symbole et unités :</w:t>
                      </w:r>
                    </w:p>
                    <w:p w14:paraId="50276CAA"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 xml:space="preserve">Tension : </w:t>
                      </w:r>
                      <w:r w:rsidRPr="00665A1E">
                        <w:rPr>
                          <w:rFonts w:cstheme="minorHAnsi"/>
                        </w:rPr>
                        <w:t>symbole U en volt noté V.</w:t>
                      </w:r>
                    </w:p>
                    <w:p w14:paraId="13809705"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 xml:space="preserve">Intensité : </w:t>
                      </w:r>
                      <w:r w:rsidRPr="00665A1E">
                        <w:rPr>
                          <w:rFonts w:cstheme="minorHAnsi"/>
                        </w:rPr>
                        <w:t>symbole I en ampère noté A.</w:t>
                      </w:r>
                    </w:p>
                    <w:p w14:paraId="472E4573"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 xml:space="preserve">Résistance : </w:t>
                      </w:r>
                      <w:r w:rsidRPr="00665A1E">
                        <w:rPr>
                          <w:rFonts w:cstheme="minorHAnsi"/>
                        </w:rPr>
                        <w:t xml:space="preserve">symbole R en ohm noté </w:t>
                      </w:r>
                      <m:oMath>
                        <m:r>
                          <m:rPr>
                            <m:sty m:val="p"/>
                          </m:rPr>
                          <w:rPr>
                            <w:rFonts w:ascii="Cambria Math" w:hAnsi="Cambria Math" w:cstheme="minorHAnsi"/>
                          </w:rPr>
                          <m:t>Ω</m:t>
                        </m:r>
                      </m:oMath>
                      <w:r w:rsidRPr="00665A1E">
                        <w:rPr>
                          <w:rFonts w:eastAsiaTheme="minorEastAsia" w:cstheme="minorHAnsi"/>
                        </w:rPr>
                        <w:t>.</w:t>
                      </w:r>
                    </w:p>
                    <w:p w14:paraId="552B342D" w14:textId="77777777" w:rsidR="00875406" w:rsidRPr="00665A1E" w:rsidRDefault="00875406" w:rsidP="002E3BE2">
                      <w:pPr>
                        <w:keepNext/>
                        <w:jc w:val="both"/>
                        <w:rPr>
                          <w:rFonts w:asciiTheme="minorHAnsi" w:hAnsiTheme="minorHAnsi" w:cstheme="minorHAnsi"/>
                        </w:rPr>
                      </w:pPr>
                    </w:p>
                    <w:p w14:paraId="757D95A9" w14:textId="4249B7A8" w:rsidR="00875406" w:rsidRPr="00665A1E" w:rsidRDefault="00875406" w:rsidP="002E3BE2">
                      <w:pPr>
                        <w:keepNext/>
                        <w:jc w:val="both"/>
                        <w:rPr>
                          <w:rFonts w:asciiTheme="minorHAnsi" w:hAnsiTheme="minorHAnsi" w:cstheme="minorHAnsi"/>
                          <w:b/>
                          <w:u w:val="single"/>
                        </w:rPr>
                      </w:pPr>
                      <w:r w:rsidRPr="00665A1E">
                        <w:rPr>
                          <w:rFonts w:asciiTheme="minorHAnsi" w:hAnsiTheme="minorHAnsi" w:cstheme="minorHAnsi"/>
                          <w:b/>
                          <w:u w:val="single"/>
                        </w:rPr>
                        <w:t>Types de circuits :</w:t>
                      </w:r>
                    </w:p>
                    <w:p w14:paraId="6DE36323"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Série :</w:t>
                      </w:r>
                      <w:r w:rsidRPr="00665A1E">
                        <w:rPr>
                          <w:rFonts w:cstheme="minorHAnsi"/>
                        </w:rPr>
                        <w:t xml:space="preserve"> une seule boucle.</w:t>
                      </w:r>
                    </w:p>
                    <w:p w14:paraId="475F2189"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Dérivation :</w:t>
                      </w:r>
                      <w:r w:rsidRPr="00665A1E">
                        <w:rPr>
                          <w:rFonts w:cstheme="minorHAnsi"/>
                        </w:rPr>
                        <w:t xml:space="preserve"> plusieurs boucles.</w:t>
                      </w:r>
                    </w:p>
                    <w:p w14:paraId="27966D4C" w14:textId="77777777" w:rsidR="00875406" w:rsidRPr="00665A1E" w:rsidRDefault="00875406" w:rsidP="002E3BE2">
                      <w:pPr>
                        <w:keepNext/>
                        <w:jc w:val="both"/>
                        <w:rPr>
                          <w:rFonts w:asciiTheme="minorHAnsi" w:hAnsiTheme="minorHAnsi" w:cstheme="minorHAnsi"/>
                        </w:rPr>
                      </w:pPr>
                    </w:p>
                    <w:p w14:paraId="50EBBEFF" w14:textId="77777777" w:rsidR="00875406" w:rsidRPr="00665A1E" w:rsidRDefault="00875406" w:rsidP="002E3BE2">
                      <w:pPr>
                        <w:keepNext/>
                        <w:jc w:val="both"/>
                        <w:rPr>
                          <w:rFonts w:asciiTheme="minorHAnsi" w:hAnsiTheme="minorHAnsi" w:cstheme="minorHAnsi"/>
                          <w:b/>
                          <w:u w:val="single"/>
                        </w:rPr>
                      </w:pPr>
                      <w:r w:rsidRPr="00665A1E">
                        <w:rPr>
                          <w:rFonts w:asciiTheme="minorHAnsi" w:hAnsiTheme="minorHAnsi" w:cstheme="minorHAnsi"/>
                          <w:b/>
                          <w:u w:val="single"/>
                        </w:rPr>
                        <w:t>Lois :</w:t>
                      </w:r>
                    </w:p>
                    <w:p w14:paraId="7F0B13ED"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Loi d’unicité de l’intensité :</w:t>
                      </w:r>
                      <w:r w:rsidRPr="00665A1E">
                        <w:rPr>
                          <w:rFonts w:cstheme="minorHAnsi"/>
                        </w:rPr>
                        <w:t xml:space="preserve"> dans un circuit en série, l’intensité du courant électrique est la même en tout point du circuit.</w:t>
                      </w:r>
                    </w:p>
                    <w:p w14:paraId="67085C63" w14:textId="77777777" w:rsidR="00875406" w:rsidRPr="00665A1E" w:rsidRDefault="00875406" w:rsidP="002E3BE2">
                      <w:pPr>
                        <w:pStyle w:val="Paragraphedeliste"/>
                        <w:keepNext/>
                        <w:numPr>
                          <w:ilvl w:val="0"/>
                          <w:numId w:val="30"/>
                        </w:numPr>
                        <w:jc w:val="both"/>
                        <w:rPr>
                          <w:rFonts w:cstheme="minorHAnsi"/>
                        </w:rPr>
                      </w:pPr>
                      <w:r w:rsidRPr="00665A1E">
                        <w:rPr>
                          <w:rFonts w:cstheme="minorHAnsi"/>
                          <w:b/>
                        </w:rPr>
                        <w:t>Loi des mailles dans un circuit série :</w:t>
                      </w:r>
                      <w:r w:rsidRPr="00665A1E">
                        <w:rPr>
                          <w:rFonts w:cstheme="minorHAnsi"/>
                        </w:rPr>
                        <w:t xml:space="preserve"> dans un circuit en série, la tension aux bornes du générateur correspond à la somme des tensions aux bornes des récepteurs.</w:t>
                      </w:r>
                    </w:p>
                    <w:p w14:paraId="46CD3461" w14:textId="68F59DEF" w:rsidR="00875406" w:rsidRPr="00665A1E" w:rsidRDefault="00875406" w:rsidP="002E3BE2">
                      <w:pPr>
                        <w:pStyle w:val="Paragraphedeliste"/>
                        <w:keepNext/>
                        <w:numPr>
                          <w:ilvl w:val="0"/>
                          <w:numId w:val="30"/>
                        </w:numPr>
                        <w:jc w:val="both"/>
                        <w:rPr>
                          <w:rFonts w:cstheme="minorHAnsi"/>
                        </w:rPr>
                      </w:pPr>
                      <w:r w:rsidRPr="00665A1E">
                        <w:rPr>
                          <w:rFonts w:cstheme="minorHAnsi"/>
                          <w:b/>
                        </w:rPr>
                        <w:t>Loi d’Ohm :</w:t>
                      </w:r>
                      <w:r w:rsidRPr="00665A1E">
                        <w:rPr>
                          <w:rFonts w:cstheme="minorHAnsi"/>
                        </w:rPr>
                        <w:t xml:space="preserve"> </w:t>
                      </w:r>
                      <w:r w:rsidR="00803C83">
                        <w:rPr>
                          <w:rFonts w:cstheme="minorHAnsi"/>
                        </w:rPr>
                        <w:t xml:space="preserve">pour </w:t>
                      </w:r>
                      <w:r w:rsidR="00FB7EF4">
                        <w:rPr>
                          <w:rFonts w:cstheme="minorHAnsi"/>
                        </w:rPr>
                        <w:t>les dipôles ohmiques</w:t>
                      </w:r>
                      <w:r w:rsidR="00803C83">
                        <w:rPr>
                          <w:rFonts w:cstheme="minorHAnsi"/>
                        </w:rPr>
                        <w:t xml:space="preserve">, la </w:t>
                      </w:r>
                      <w:r w:rsidRPr="00665A1E">
                        <w:rPr>
                          <w:rFonts w:cstheme="minorHAnsi"/>
                        </w:rPr>
                        <w:t xml:space="preserve">loi reliant la tension U, l’intensité I et la résistance R pour un dipôle donné </w:t>
                      </w:r>
                      <m:oMath>
                        <m:r>
                          <w:rPr>
                            <w:rFonts w:ascii="Cambria Math" w:hAnsi="Cambria Math" w:cstheme="minorHAnsi"/>
                          </w:rPr>
                          <m:t>U= R × I</m:t>
                        </m:r>
                      </m:oMath>
                      <w:r w:rsidRPr="00665A1E">
                        <w:rPr>
                          <w:rFonts w:cstheme="minorHAnsi"/>
                        </w:rPr>
                        <w:t>.</w:t>
                      </w:r>
                    </w:p>
                    <w:p w14:paraId="495F5517" w14:textId="77777777" w:rsidR="00875406" w:rsidRPr="00665A1E" w:rsidRDefault="00875406" w:rsidP="002E3BE2">
                      <w:pPr>
                        <w:keepNext/>
                        <w:jc w:val="both"/>
                        <w:rPr>
                          <w:rFonts w:asciiTheme="minorHAnsi" w:hAnsiTheme="minorHAnsi" w:cstheme="minorHAnsi"/>
                        </w:rPr>
                      </w:pPr>
                    </w:p>
                  </w:txbxContent>
                </v:textbox>
              </v:shape>
            </w:pict>
          </mc:Fallback>
        </mc:AlternateContent>
      </w:r>
    </w:p>
    <w:p w14:paraId="42555256" w14:textId="5E5B6599" w:rsidR="002E3BE2" w:rsidRPr="001B49B3" w:rsidRDefault="002E3BE2" w:rsidP="002E3BE2">
      <w:pPr>
        <w:rPr>
          <w:rFonts w:asciiTheme="minorHAnsi" w:hAnsiTheme="minorHAnsi"/>
          <w:sz w:val="22"/>
          <w:szCs w:val="22"/>
        </w:rPr>
      </w:pPr>
    </w:p>
    <w:p w14:paraId="5E4472B3" w14:textId="77777777" w:rsidR="002E3BE2" w:rsidRPr="001B49B3" w:rsidRDefault="002E3BE2" w:rsidP="002E3BE2">
      <w:pPr>
        <w:rPr>
          <w:rFonts w:asciiTheme="minorHAnsi" w:hAnsiTheme="minorHAnsi"/>
          <w:sz w:val="22"/>
          <w:szCs w:val="22"/>
        </w:rPr>
      </w:pPr>
    </w:p>
    <w:p w14:paraId="02F1257B" w14:textId="563820A8" w:rsidR="002E3BE2" w:rsidRPr="001B49B3" w:rsidRDefault="002E3BE2" w:rsidP="002E3BE2">
      <w:pPr>
        <w:rPr>
          <w:rFonts w:asciiTheme="minorHAnsi" w:hAnsiTheme="minorHAnsi"/>
          <w:sz w:val="22"/>
          <w:szCs w:val="22"/>
        </w:rPr>
      </w:pPr>
    </w:p>
    <w:p w14:paraId="78379B19" w14:textId="7DBB8EDF" w:rsidR="002E3BE2" w:rsidRPr="001B49B3" w:rsidRDefault="002E3BE2" w:rsidP="002E3BE2">
      <w:pPr>
        <w:rPr>
          <w:rFonts w:asciiTheme="minorHAnsi" w:hAnsiTheme="minorHAnsi"/>
          <w:sz w:val="22"/>
          <w:szCs w:val="22"/>
        </w:rPr>
      </w:pPr>
    </w:p>
    <w:p w14:paraId="08460FDD" w14:textId="77777777" w:rsidR="002E3BE2" w:rsidRPr="001B49B3" w:rsidRDefault="002E3BE2" w:rsidP="002E3BE2">
      <w:pPr>
        <w:rPr>
          <w:rFonts w:asciiTheme="minorHAnsi" w:hAnsiTheme="minorHAnsi"/>
          <w:sz w:val="22"/>
          <w:szCs w:val="22"/>
        </w:rPr>
      </w:pPr>
    </w:p>
    <w:p w14:paraId="02DB4C8F" w14:textId="77777777" w:rsidR="002E3BE2" w:rsidRPr="001B49B3" w:rsidRDefault="002E3BE2" w:rsidP="002E3BE2">
      <w:pPr>
        <w:rPr>
          <w:rFonts w:asciiTheme="minorHAnsi" w:hAnsiTheme="minorHAnsi"/>
          <w:sz w:val="22"/>
          <w:szCs w:val="22"/>
        </w:rPr>
      </w:pPr>
    </w:p>
    <w:p w14:paraId="3214B110" w14:textId="77777777" w:rsidR="002E3BE2" w:rsidRPr="001B49B3" w:rsidRDefault="002E3BE2" w:rsidP="002E3BE2">
      <w:pPr>
        <w:rPr>
          <w:rFonts w:asciiTheme="minorHAnsi" w:hAnsiTheme="minorHAnsi"/>
          <w:sz w:val="22"/>
          <w:szCs w:val="22"/>
        </w:rPr>
      </w:pPr>
    </w:p>
    <w:p w14:paraId="5ED9859C" w14:textId="77777777" w:rsidR="002E3BE2" w:rsidRPr="001B49B3" w:rsidRDefault="002E3BE2" w:rsidP="002E3BE2">
      <w:pPr>
        <w:rPr>
          <w:rFonts w:asciiTheme="minorHAnsi" w:hAnsiTheme="minorHAnsi"/>
          <w:sz w:val="22"/>
          <w:szCs w:val="22"/>
        </w:rPr>
      </w:pPr>
    </w:p>
    <w:p w14:paraId="59E79780" w14:textId="77777777" w:rsidR="002E3BE2" w:rsidRPr="001B49B3" w:rsidRDefault="002E3BE2" w:rsidP="002E3BE2">
      <w:pPr>
        <w:rPr>
          <w:rFonts w:asciiTheme="minorHAnsi" w:hAnsiTheme="minorHAnsi"/>
          <w:b/>
          <w:u w:val="single"/>
        </w:rPr>
      </w:pPr>
      <w:r w:rsidRPr="001B49B3">
        <w:rPr>
          <w:rFonts w:asciiTheme="minorHAnsi" w:hAnsiTheme="minorHAnsi"/>
          <w:b/>
          <w:u w:val="single"/>
        </w:rPr>
        <w:br w:type="page"/>
      </w:r>
    </w:p>
    <w:p w14:paraId="24ABDD92" w14:textId="090338B7" w:rsidR="002E3BE2" w:rsidRPr="001B49B3" w:rsidRDefault="002E3BE2" w:rsidP="002E3BE2">
      <w:pPr>
        <w:rPr>
          <w:rFonts w:asciiTheme="minorHAnsi" w:hAnsiTheme="minorHAnsi"/>
          <w:b/>
          <w:u w:val="single"/>
        </w:rPr>
      </w:pPr>
      <w:r>
        <w:rPr>
          <w:rFonts w:asciiTheme="minorHAnsi" w:hAnsiTheme="minorHAnsi" w:cstheme="minorHAnsi"/>
          <w:noProof/>
        </w:rPr>
        <w:lastRenderedPageBreak/>
        <mc:AlternateContent>
          <mc:Choice Requires="wps">
            <w:drawing>
              <wp:anchor distT="0" distB="0" distL="114300" distR="114300" simplePos="0" relativeHeight="251637760" behindDoc="0" locked="0" layoutInCell="1" allowOverlap="1" wp14:anchorId="707F4B23" wp14:editId="4033B517">
                <wp:simplePos x="0" y="0"/>
                <wp:positionH relativeFrom="column">
                  <wp:posOffset>-392430</wp:posOffset>
                </wp:positionH>
                <wp:positionV relativeFrom="paragraph">
                  <wp:posOffset>147955</wp:posOffset>
                </wp:positionV>
                <wp:extent cx="6502400" cy="9690100"/>
                <wp:effectExtent l="38100" t="38100" r="101600" b="101600"/>
                <wp:wrapNone/>
                <wp:docPr id="7" name="Zone de texte 7"/>
                <wp:cNvGraphicFramePr/>
                <a:graphic xmlns:a="http://schemas.openxmlformats.org/drawingml/2006/main">
                  <a:graphicData uri="http://schemas.microsoft.com/office/word/2010/wordprocessingShape">
                    <wps:wsp>
                      <wps:cNvSpPr txBox="1"/>
                      <wps:spPr>
                        <a:xfrm>
                          <a:off x="0" y="0"/>
                          <a:ext cx="6502400" cy="9690100"/>
                        </a:xfrm>
                        <a:prstGeom prst="rect">
                          <a:avLst/>
                        </a:prstGeom>
                        <a:solidFill>
                          <a:schemeClr val="bg1">
                            <a:lumMod val="95000"/>
                          </a:schemeClr>
                        </a:solidFill>
                        <a:ln w="19050">
                          <a:solidFill>
                            <a:srgbClr val="C0000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BB4B8FE" w14:textId="77777777" w:rsidR="009B611E" w:rsidRPr="00B67AC5" w:rsidRDefault="009B611E" w:rsidP="009B611E">
                            <w:pPr>
                              <w:jc w:val="center"/>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PROTOCOLE EXPÉRIMENTAL 1 : détermination de la concentration en </w:t>
                            </w:r>
                            <w:r w:rsidRPr="001153B7">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(sulfate de) cuivre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 solution préparée par M. Dupont</w:t>
                            </w:r>
                          </w:p>
                          <w:p w14:paraId="5F29D657" w14:textId="77777777" w:rsidR="009B611E" w:rsidRDefault="009B611E" w:rsidP="009B611E">
                            <w:pPr>
                              <w:pStyle w:val="Paragraphedeliste"/>
                              <w:keepNext/>
                              <w:numPr>
                                <w:ilvl w:val="0"/>
                                <w:numId w:val="25"/>
                              </w:numPr>
                              <w:jc w:val="both"/>
                              <w:rPr>
                                <w:rFonts w:cstheme="minorHAnsi"/>
                              </w:rPr>
                            </w:pPr>
                            <w:r>
                              <w:rPr>
                                <w:rFonts w:cstheme="minorHAnsi"/>
                              </w:rPr>
                              <w:t>Réaliser le montage ci-contre (ne pas brancher la carte à l’ordinateur tant que le professeur n’a pas validé !).</w:t>
                            </w:r>
                          </w:p>
                          <w:p w14:paraId="6310C15D" w14:textId="77777777" w:rsidR="009B611E" w:rsidRPr="002E3BE2" w:rsidRDefault="009B611E" w:rsidP="009B611E">
                            <w:pPr>
                              <w:keepNext/>
                              <w:jc w:val="center"/>
                              <w:rPr>
                                <w:rFonts w:cstheme="minorHAnsi"/>
                              </w:rPr>
                            </w:pPr>
                            <w:r w:rsidRPr="00E361C5">
                              <w:rPr>
                                <w:rFonts w:asciiTheme="minorHAnsi" w:hAnsiTheme="minorHAnsi" w:cstheme="minorHAnsi"/>
                                <w:noProof/>
                              </w:rPr>
                              <w:drawing>
                                <wp:inline distT="0" distB="0" distL="0" distR="0" wp14:anchorId="6352895D" wp14:editId="706CA4BA">
                                  <wp:extent cx="3912243" cy="2711465"/>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2151" cy="2732193"/>
                                          </a:xfrm>
                                          <a:prstGeom prst="rect">
                                            <a:avLst/>
                                          </a:prstGeom>
                                        </pic:spPr>
                                      </pic:pic>
                                    </a:graphicData>
                                  </a:graphic>
                                </wp:inline>
                              </w:drawing>
                            </w:r>
                          </w:p>
                          <w:p w14:paraId="14D6ECFF" w14:textId="77777777" w:rsidR="009B611E" w:rsidRDefault="009B611E" w:rsidP="009B611E">
                            <w:pPr>
                              <w:pStyle w:val="Paragraphedeliste"/>
                              <w:keepNext/>
                              <w:numPr>
                                <w:ilvl w:val="0"/>
                                <w:numId w:val="25"/>
                              </w:numPr>
                              <w:jc w:val="both"/>
                              <w:rPr>
                                <w:rFonts w:cstheme="minorHAnsi"/>
                              </w:rPr>
                            </w:pPr>
                            <w:r>
                              <w:rPr>
                                <w:rFonts w:cstheme="minorHAnsi"/>
                              </w:rPr>
                              <w:t>Ouvrir le programme « </w:t>
                            </w:r>
                            <w:proofErr w:type="spellStart"/>
                            <w:r w:rsidRPr="00CD59FA">
                              <w:rPr>
                                <w:rFonts w:cstheme="minorHAnsi"/>
                              </w:rPr>
                              <w:t>Realisation_courbe_etalonnage</w:t>
                            </w:r>
                            <w:proofErr w:type="spellEnd"/>
                            <w:r>
                              <w:rPr>
                                <w:rFonts w:cstheme="minorHAnsi"/>
                              </w:rPr>
                              <w:t xml:space="preserve"> ».</w:t>
                            </w:r>
                          </w:p>
                          <w:p w14:paraId="144EAECF" w14:textId="77777777" w:rsidR="009B611E" w:rsidRDefault="009B611E" w:rsidP="009B611E">
                            <w:pPr>
                              <w:keepNext/>
                              <w:jc w:val="center"/>
                              <w:rPr>
                                <w:rFonts w:cstheme="minorHAnsi"/>
                                <w:b/>
                              </w:rPr>
                            </w:pPr>
                            <w:r w:rsidRPr="009B4842">
                              <w:rPr>
                                <w:rFonts w:cstheme="minorHAnsi"/>
                                <w:b/>
                              </w:rPr>
                              <w:t xml:space="preserve">APPEL PROFESSEUR </w:t>
                            </w:r>
                            <w:r>
                              <w:rPr>
                                <w:rFonts w:cstheme="minorHAnsi"/>
                                <w:b/>
                              </w:rPr>
                              <w:t>1</w:t>
                            </w:r>
                          </w:p>
                          <w:p w14:paraId="2994E935" w14:textId="77777777" w:rsidR="009B611E" w:rsidRPr="00267959" w:rsidRDefault="009B611E" w:rsidP="009B611E">
                            <w:pPr>
                              <w:keepNext/>
                              <w:jc w:val="center"/>
                              <w:rPr>
                                <w:rFonts w:cstheme="minorHAnsi"/>
                                <w:b/>
                                <w:sz w:val="10"/>
                                <w:szCs w:val="10"/>
                              </w:rPr>
                            </w:pPr>
                          </w:p>
                          <w:p w14:paraId="50C35DF6" w14:textId="77777777" w:rsidR="009B611E" w:rsidRDefault="009B611E" w:rsidP="009B611E">
                            <w:pPr>
                              <w:pStyle w:val="Paragraphedeliste"/>
                              <w:keepNext/>
                              <w:numPr>
                                <w:ilvl w:val="0"/>
                                <w:numId w:val="25"/>
                              </w:numPr>
                              <w:jc w:val="both"/>
                              <w:rPr>
                                <w:rFonts w:cstheme="minorHAnsi"/>
                              </w:rPr>
                            </w:pPr>
                            <w:r>
                              <w:rPr>
                                <w:rFonts w:cstheme="minorHAnsi"/>
                              </w:rPr>
                              <w:t>Téléverser le programme sur la carte.</w:t>
                            </w:r>
                          </w:p>
                          <w:p w14:paraId="71F879AF" w14:textId="77777777" w:rsidR="009B611E" w:rsidRDefault="009B611E" w:rsidP="009B611E">
                            <w:pPr>
                              <w:keepNext/>
                              <w:ind w:left="708" w:firstLine="708"/>
                              <w:rPr>
                                <w:rFonts w:cstheme="minorHAnsi"/>
                              </w:rPr>
                            </w:pPr>
                            <w:r>
                              <w:rPr>
                                <w:noProof/>
                              </w:rPr>
                              <w:drawing>
                                <wp:inline distT="0" distB="0" distL="0" distR="0" wp14:anchorId="12F85BA6" wp14:editId="5CE0AE51">
                                  <wp:extent cx="2679700" cy="419100"/>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37">
                                            <a:extLst>
                                              <a:ext uri="{28A0092B-C50C-407E-A947-70E740481C1C}">
                                                <a14:useLocalDpi xmlns:a14="http://schemas.microsoft.com/office/drawing/2010/main" val="0"/>
                                              </a:ext>
                                            </a:extLst>
                                          </a:blip>
                                          <a:srcRect b="89357"/>
                                          <a:stretch/>
                                        </pic:blipFill>
                                        <pic:spPr bwMode="auto">
                                          <a:xfrm>
                                            <a:off x="0" y="0"/>
                                            <a:ext cx="2679700" cy="419100"/>
                                          </a:xfrm>
                                          <a:prstGeom prst="rect">
                                            <a:avLst/>
                                          </a:prstGeom>
                                          <a:ln>
                                            <a:noFill/>
                                          </a:ln>
                                          <a:extLst>
                                            <a:ext uri="{53640926-AAD7-44D8-BBD7-CCE9431645EC}">
                                              <a14:shadowObscured xmlns:a14="http://schemas.microsoft.com/office/drawing/2010/main"/>
                                            </a:ext>
                                          </a:extLst>
                                        </pic:spPr>
                                      </pic:pic>
                                    </a:graphicData>
                                  </a:graphic>
                                </wp:inline>
                              </w:drawing>
                            </w:r>
                          </w:p>
                          <w:p w14:paraId="64612E2D" w14:textId="458378FA" w:rsidR="009B611E" w:rsidRPr="00B61290" w:rsidRDefault="009B611E" w:rsidP="009B611E">
                            <w:pPr>
                              <w:keepNext/>
                              <w:jc w:val="both"/>
                              <w:rPr>
                                <w:rFonts w:cstheme="minorHAnsi"/>
                                <w:i/>
                                <w:iCs/>
                              </w:rPr>
                            </w:pPr>
                            <w:r w:rsidRPr="00B61290">
                              <w:rPr>
                                <w:rFonts w:cstheme="minorHAnsi"/>
                                <w:i/>
                                <w:iCs/>
                              </w:rPr>
                              <w:t xml:space="preserve">Remarque : si un problème de téléversement se présente, il est probable que ce soit </w:t>
                            </w:r>
                            <w:r>
                              <w:rPr>
                                <w:rFonts w:cstheme="minorHAnsi"/>
                                <w:i/>
                                <w:iCs/>
                              </w:rPr>
                              <w:t>à cause</w:t>
                            </w:r>
                            <w:r w:rsidRPr="00B61290">
                              <w:rPr>
                                <w:rFonts w:cstheme="minorHAnsi"/>
                                <w:i/>
                                <w:iCs/>
                              </w:rPr>
                              <w:t xml:space="preserve"> </w:t>
                            </w:r>
                            <w:r>
                              <w:rPr>
                                <w:rFonts w:cstheme="minorHAnsi"/>
                                <w:i/>
                                <w:iCs/>
                              </w:rPr>
                              <w:t>d’</w:t>
                            </w:r>
                            <w:r w:rsidRPr="00B61290">
                              <w:rPr>
                                <w:rFonts w:cstheme="minorHAnsi"/>
                                <w:i/>
                                <w:iCs/>
                              </w:rPr>
                              <w:t>un problème de port. Alle</w:t>
                            </w:r>
                            <w:r w:rsidR="00A34ED5">
                              <w:rPr>
                                <w:rFonts w:cstheme="minorHAnsi"/>
                                <w:i/>
                                <w:iCs/>
                              </w:rPr>
                              <w:t>r</w:t>
                            </w:r>
                            <w:r w:rsidRPr="00B61290">
                              <w:rPr>
                                <w:rFonts w:cstheme="minorHAnsi"/>
                                <w:i/>
                                <w:iCs/>
                              </w:rPr>
                              <w:t xml:space="preserve"> dans « Outils » puis « Ports » et enfin clique</w:t>
                            </w:r>
                            <w:r w:rsidR="00A34ED5">
                              <w:rPr>
                                <w:rFonts w:cstheme="minorHAnsi"/>
                                <w:i/>
                                <w:iCs/>
                              </w:rPr>
                              <w:t>r</w:t>
                            </w:r>
                            <w:r w:rsidRPr="00B61290">
                              <w:rPr>
                                <w:rFonts w:cstheme="minorHAnsi"/>
                                <w:i/>
                                <w:iCs/>
                              </w:rPr>
                              <w:t xml:space="preserve"> sur </w:t>
                            </w:r>
                            <w:r>
                              <w:rPr>
                                <w:rFonts w:cstheme="minorHAnsi"/>
                                <w:i/>
                                <w:iCs/>
                              </w:rPr>
                              <w:t>le</w:t>
                            </w:r>
                            <w:r w:rsidRPr="00B61290">
                              <w:rPr>
                                <w:rFonts w:cstheme="minorHAnsi"/>
                                <w:i/>
                                <w:iCs/>
                              </w:rPr>
                              <w:t xml:space="preserve"> port </w:t>
                            </w:r>
                            <w:r w:rsidR="00A34ED5">
                              <w:rPr>
                                <w:rFonts w:cstheme="minorHAnsi"/>
                                <w:i/>
                                <w:iCs/>
                              </w:rPr>
                              <w:t xml:space="preserve">où se trouve votre microcontrôleur. </w:t>
                            </w:r>
                            <w:r w:rsidRPr="00B61290">
                              <w:rPr>
                                <w:rFonts w:cstheme="minorHAnsi"/>
                                <w:i/>
                                <w:iCs/>
                              </w:rPr>
                              <w:t>Téléverse</w:t>
                            </w:r>
                            <w:r w:rsidR="00A34ED5">
                              <w:rPr>
                                <w:rFonts w:cstheme="minorHAnsi"/>
                                <w:i/>
                                <w:iCs/>
                              </w:rPr>
                              <w:t>r</w:t>
                            </w:r>
                            <w:r w:rsidRPr="00B61290">
                              <w:rPr>
                                <w:rFonts w:cstheme="minorHAnsi"/>
                                <w:i/>
                                <w:iCs/>
                              </w:rPr>
                              <w:t xml:space="preserve"> de nouveau.</w:t>
                            </w:r>
                          </w:p>
                          <w:p w14:paraId="7F355B12" w14:textId="77777777" w:rsidR="009B611E" w:rsidRDefault="009B611E" w:rsidP="009B611E">
                            <w:pPr>
                              <w:pStyle w:val="Paragraphedeliste"/>
                              <w:keepNext/>
                              <w:numPr>
                                <w:ilvl w:val="0"/>
                                <w:numId w:val="25"/>
                              </w:numPr>
                              <w:jc w:val="both"/>
                              <w:rPr>
                                <w:rFonts w:cstheme="minorHAnsi"/>
                              </w:rPr>
                            </w:pPr>
                            <w:r>
                              <w:rPr>
                                <w:rFonts w:cstheme="minorHAnsi"/>
                              </w:rPr>
                              <w:t>Dans le logiciel Arduino, aller dans « Outil » et cliquer sur « Moniteur série ».</w:t>
                            </w:r>
                          </w:p>
                          <w:p w14:paraId="3CF3C2DE" w14:textId="77777777" w:rsidR="009B611E" w:rsidRDefault="009B611E" w:rsidP="009B611E">
                            <w:pPr>
                              <w:pStyle w:val="Paragraphedeliste"/>
                              <w:keepNext/>
                              <w:numPr>
                                <w:ilvl w:val="0"/>
                                <w:numId w:val="25"/>
                              </w:numPr>
                              <w:jc w:val="both"/>
                              <w:rPr>
                                <w:rFonts w:cstheme="minorHAnsi"/>
                              </w:rPr>
                            </w:pPr>
                            <w:r>
                              <w:rPr>
                                <w:rFonts w:cstheme="minorHAnsi"/>
                              </w:rPr>
                              <w:t>Test : vérifier que la valeur de la tension varie en fonction de l’éclairement grâce à une lampe.</w:t>
                            </w:r>
                          </w:p>
                          <w:p w14:paraId="7570F504" w14:textId="77777777" w:rsidR="00D366BA" w:rsidRPr="00211C2F" w:rsidRDefault="00D366BA" w:rsidP="00D366BA">
                            <w:pPr>
                              <w:pStyle w:val="Paragraphedeliste"/>
                              <w:keepNext/>
                              <w:numPr>
                                <w:ilvl w:val="0"/>
                                <w:numId w:val="25"/>
                              </w:numPr>
                              <w:jc w:val="both"/>
                              <w:rPr>
                                <w:rFonts w:cstheme="minorHAnsi"/>
                              </w:rPr>
                            </w:pPr>
                            <w:r>
                              <w:rPr>
                                <w:rFonts w:cstheme="minorHAnsi"/>
                              </w:rPr>
                              <w:t>Si nécessaire, changer la résistance de manière à ce que la valeur de tension soit comprise entre 0,5 V et 1,5 V quand la photodiode est éclairée par la laser.</w:t>
                            </w:r>
                          </w:p>
                          <w:p w14:paraId="6028E527" w14:textId="77777777" w:rsidR="009B611E" w:rsidRDefault="009B611E" w:rsidP="009B611E">
                            <w:pPr>
                              <w:pStyle w:val="Paragraphedeliste"/>
                              <w:numPr>
                                <w:ilvl w:val="0"/>
                                <w:numId w:val="25"/>
                              </w:numPr>
                              <w:jc w:val="both"/>
                            </w:pPr>
                            <w:r>
                              <w:t>Réalisation de la courbe d’étalonnage :</w:t>
                            </w:r>
                          </w:p>
                          <w:p w14:paraId="1BEBFB49" w14:textId="77777777" w:rsidR="009B611E" w:rsidRDefault="009B611E" w:rsidP="009B611E">
                            <w:pPr>
                              <w:pStyle w:val="Paragraphedeliste"/>
                              <w:numPr>
                                <w:ilvl w:val="1"/>
                                <w:numId w:val="25"/>
                              </w:numPr>
                              <w:jc w:val="both"/>
                            </w:pPr>
                            <w:r>
                              <w:t xml:space="preserve">Remplir une cuve d’une solution de </w:t>
                            </w:r>
                            <w:r w:rsidRPr="001153B7">
                              <w:t xml:space="preserve">(sulfate de) cuivre </w:t>
                            </w:r>
                            <w:r>
                              <w:t>de concentration 30 g/L.</w:t>
                            </w:r>
                          </w:p>
                          <w:p w14:paraId="4713EB7F" w14:textId="77777777" w:rsidR="009B611E" w:rsidRDefault="009B611E" w:rsidP="009B611E">
                            <w:pPr>
                              <w:pStyle w:val="Paragraphedeliste"/>
                              <w:numPr>
                                <w:ilvl w:val="1"/>
                                <w:numId w:val="25"/>
                              </w:numPr>
                              <w:jc w:val="both"/>
                            </w:pPr>
                            <w:r>
                              <w:t>La placer dans l’emplacement prévu à cet effet.</w:t>
                            </w:r>
                          </w:p>
                          <w:p w14:paraId="623E4804" w14:textId="77777777" w:rsidR="009B611E" w:rsidRDefault="009B611E" w:rsidP="009B611E">
                            <w:pPr>
                              <w:pStyle w:val="Paragraphedeliste"/>
                              <w:numPr>
                                <w:ilvl w:val="1"/>
                                <w:numId w:val="25"/>
                              </w:numPr>
                              <w:jc w:val="both"/>
                            </w:pPr>
                            <w:r>
                              <w:t>Mettre délicatement le couvercle.</w:t>
                            </w:r>
                          </w:p>
                          <w:p w14:paraId="0A5DBC57" w14:textId="77777777" w:rsidR="009B611E" w:rsidRDefault="009B611E" w:rsidP="009B611E">
                            <w:pPr>
                              <w:pStyle w:val="Paragraphedeliste"/>
                              <w:numPr>
                                <w:ilvl w:val="1"/>
                                <w:numId w:val="25"/>
                              </w:numPr>
                              <w:jc w:val="both"/>
                            </w:pPr>
                            <w:r>
                              <w:t xml:space="preserve">Relever la tension U et noter la concentration correspondante dans </w:t>
                            </w:r>
                            <w:r w:rsidRPr="00C204C6">
                              <w:rPr>
                                <w:i/>
                              </w:rPr>
                              <w:t>Regressi</w:t>
                            </w:r>
                            <w:r>
                              <w:t>.</w:t>
                            </w:r>
                          </w:p>
                          <w:p w14:paraId="490F04E3" w14:textId="218B7CA5" w:rsidR="009B611E" w:rsidRDefault="009B611E" w:rsidP="009B611E">
                            <w:pPr>
                              <w:pStyle w:val="Paragraphedeliste"/>
                              <w:numPr>
                                <w:ilvl w:val="1"/>
                                <w:numId w:val="25"/>
                              </w:numPr>
                              <w:jc w:val="both"/>
                            </w:pPr>
                            <w:r>
                              <w:t>Recommencer pour toutes les solutions de concentrations connu</w:t>
                            </w:r>
                            <w:r w:rsidR="00A34ED5">
                              <w:t>e</w:t>
                            </w:r>
                            <w:r>
                              <w:t>s réalisées par la classe et disponibles sur le bureau du professeur (</w:t>
                            </w:r>
                            <w:r w:rsidRPr="001153B7">
                              <w:t>15 g/L ; 12g/L ; 6 g/L ; 3 g/L ; 0,6 g/L</w:t>
                            </w:r>
                            <w:r>
                              <w:t>).</w:t>
                            </w:r>
                          </w:p>
                          <w:p w14:paraId="603B438B" w14:textId="62E00ECF" w:rsidR="009B611E" w:rsidRDefault="009B611E" w:rsidP="009B611E">
                            <w:pPr>
                              <w:pStyle w:val="Paragraphedeliste"/>
                              <w:numPr>
                                <w:ilvl w:val="1"/>
                                <w:numId w:val="25"/>
                              </w:numPr>
                              <w:jc w:val="both"/>
                            </w:pPr>
                            <w:r>
                              <w:t xml:space="preserve">Avec le logiciel </w:t>
                            </w:r>
                            <w:r w:rsidR="00A21EDC" w:rsidRPr="00801BAE">
                              <w:rPr>
                                <w:i/>
                              </w:rPr>
                              <w:t>Regressi</w:t>
                            </w:r>
                            <w:r w:rsidR="00A21EDC">
                              <w:t xml:space="preserve">, réaliser la courbe de la tension </w:t>
                            </w:r>
                            <m:oMath>
                              <m:r>
                                <w:rPr>
                                  <w:rFonts w:ascii="Cambria Math" w:hAnsi="Cambria Math"/>
                                </w:rPr>
                                <m:t>U</m:t>
                              </m:r>
                            </m:oMath>
                            <w:r w:rsidR="00A21EDC">
                              <w:t xml:space="preserve"> en fonction de la concentration </w:t>
                            </w:r>
                            <m:oMath>
                              <m:r>
                                <w:rPr>
                                  <w:rFonts w:ascii="Cambria Math" w:hAnsi="Cambria Math"/>
                                </w:rPr>
                                <m:t>C</m:t>
                              </m:r>
                            </m:oMath>
                            <w:r w:rsidR="00A21EDC">
                              <w:t xml:space="preserve"> : </w:t>
                            </w:r>
                            <m:oMath>
                              <m:r>
                                <w:rPr>
                                  <w:rFonts w:ascii="Cambria Math" w:hAnsi="Cambria Math"/>
                                </w:rPr>
                                <m:t>U=f(C)</m:t>
                              </m:r>
                            </m:oMath>
                            <w:r w:rsidR="00A21EDC">
                              <w:t>.</w:t>
                            </w:r>
                          </w:p>
                          <w:p w14:paraId="5C9B057C" w14:textId="77777777" w:rsidR="009B611E" w:rsidRDefault="009B611E" w:rsidP="009B611E">
                            <w:pPr>
                              <w:keepNext/>
                              <w:jc w:val="center"/>
                              <w:rPr>
                                <w:rFonts w:cstheme="minorHAnsi"/>
                                <w:b/>
                              </w:rPr>
                            </w:pPr>
                            <w:r w:rsidRPr="00BD3F59">
                              <w:rPr>
                                <w:rFonts w:cstheme="minorHAnsi"/>
                                <w:b/>
                              </w:rPr>
                              <w:t>APPEL PROFESSEUR 2</w:t>
                            </w:r>
                          </w:p>
                          <w:p w14:paraId="422E45A8" w14:textId="77777777" w:rsidR="009B611E" w:rsidRPr="00267959" w:rsidRDefault="009B611E" w:rsidP="009B611E">
                            <w:pPr>
                              <w:keepNext/>
                              <w:jc w:val="center"/>
                              <w:rPr>
                                <w:rFonts w:cstheme="minorHAnsi"/>
                                <w:b/>
                                <w:sz w:val="10"/>
                                <w:szCs w:val="10"/>
                              </w:rPr>
                            </w:pPr>
                          </w:p>
                          <w:p w14:paraId="04330F2F" w14:textId="181E97EC" w:rsidR="009B611E" w:rsidRDefault="009B611E" w:rsidP="009B611E">
                            <w:pPr>
                              <w:pStyle w:val="Paragraphedeliste"/>
                              <w:numPr>
                                <w:ilvl w:val="0"/>
                                <w:numId w:val="25"/>
                              </w:numPr>
                              <w:jc w:val="both"/>
                            </w:pPr>
                            <w:r>
                              <w:t xml:space="preserve">Détermination de la concentration inconnue en </w:t>
                            </w:r>
                            <w:r w:rsidRPr="001153B7">
                              <w:t>(sulfate de) cuivre</w:t>
                            </w:r>
                            <w:r>
                              <w:t xml:space="preserve"> de la solution de M. </w:t>
                            </w:r>
                            <w:r w:rsidR="00FB7EF4">
                              <w:t>Dupont :</w:t>
                            </w:r>
                          </w:p>
                          <w:p w14:paraId="35DA26B0" w14:textId="77777777" w:rsidR="009B611E" w:rsidRDefault="009B611E" w:rsidP="009B611E">
                            <w:pPr>
                              <w:pStyle w:val="Paragraphedeliste"/>
                              <w:numPr>
                                <w:ilvl w:val="1"/>
                                <w:numId w:val="25"/>
                              </w:numPr>
                              <w:jc w:val="both"/>
                            </w:pPr>
                            <w:r>
                              <w:t>Remplir une cuve de la solution de concentration inconnue.</w:t>
                            </w:r>
                          </w:p>
                          <w:p w14:paraId="0D0AF2A6" w14:textId="77777777" w:rsidR="009B611E" w:rsidRDefault="009B611E" w:rsidP="009B611E">
                            <w:pPr>
                              <w:pStyle w:val="Paragraphedeliste"/>
                              <w:numPr>
                                <w:ilvl w:val="1"/>
                                <w:numId w:val="25"/>
                              </w:numPr>
                              <w:jc w:val="both"/>
                            </w:pPr>
                            <w:r>
                              <w:t>La placer dans l’emplacement prévu à cet effet.</w:t>
                            </w:r>
                          </w:p>
                          <w:p w14:paraId="780B936E" w14:textId="77777777" w:rsidR="009B611E" w:rsidRDefault="009B611E" w:rsidP="009B611E">
                            <w:pPr>
                              <w:pStyle w:val="Paragraphedeliste"/>
                              <w:numPr>
                                <w:ilvl w:val="1"/>
                                <w:numId w:val="25"/>
                              </w:numPr>
                              <w:jc w:val="both"/>
                            </w:pPr>
                            <w:r>
                              <w:t>Mettre délicatement le couvercle.</w:t>
                            </w:r>
                          </w:p>
                          <w:p w14:paraId="6F23EDF3" w14:textId="5BBFC1B4" w:rsidR="009B611E" w:rsidRDefault="009B611E" w:rsidP="009B611E">
                            <w:pPr>
                              <w:pStyle w:val="Paragraphedeliste"/>
                              <w:numPr>
                                <w:ilvl w:val="1"/>
                                <w:numId w:val="25"/>
                              </w:numPr>
                              <w:jc w:val="both"/>
                            </w:pPr>
                            <w:r>
                              <w:t xml:space="preserve">Relever la tension </w:t>
                            </w:r>
                            <m:oMath>
                              <m:r>
                                <w:rPr>
                                  <w:rFonts w:ascii="Cambria Math" w:hAnsi="Cambria Math"/>
                                </w:rPr>
                                <m:t>U</m:t>
                              </m:r>
                            </m:oMath>
                            <w:r>
                              <w:t>.</w:t>
                            </w:r>
                          </w:p>
                          <w:p w14:paraId="506C8162" w14:textId="68B6EAEF" w:rsidR="009B611E" w:rsidRPr="003B110E" w:rsidRDefault="009B611E" w:rsidP="009B611E">
                            <w:pPr>
                              <w:pStyle w:val="Paragraphedeliste"/>
                              <w:numPr>
                                <w:ilvl w:val="1"/>
                                <w:numId w:val="25"/>
                              </w:numPr>
                              <w:jc w:val="both"/>
                            </w:pPr>
                            <w:r>
                              <w:t>Grâce à la courbe réalisé</w:t>
                            </w:r>
                            <w:r w:rsidR="00FB7EF4">
                              <w:t>e</w:t>
                            </w:r>
                            <w:r>
                              <w:t xml:space="preserve"> précédemment, retrouver à quelle concentration correspond la tension </w:t>
                            </w:r>
                            <m:oMath>
                              <m:r>
                                <w:rPr>
                                  <w:rFonts w:ascii="Cambria Math" w:hAnsi="Cambria Math"/>
                                </w:rPr>
                                <m:t>U</m:t>
                              </m:r>
                            </m:oMath>
                            <w:r>
                              <w:t xml:space="preserve"> trouvée.</w:t>
                            </w:r>
                          </w:p>
                          <w:p w14:paraId="6DAC5B0D" w14:textId="77777777" w:rsidR="009B611E" w:rsidRDefault="009B611E" w:rsidP="009B611E">
                            <w:pPr>
                              <w:pStyle w:val="Paragraphedeliste"/>
                              <w:numPr>
                                <w:ilvl w:val="0"/>
                                <w:numId w:val="25"/>
                              </w:numPr>
                              <w:jc w:val="both"/>
                            </w:pPr>
                            <w:r>
                              <w:t>Une fois vos mesures terminées, débrancher le câble reliant la carte à l’ordinateur.</w:t>
                            </w:r>
                          </w:p>
                          <w:p w14:paraId="082DE262" w14:textId="77777777" w:rsidR="009B611E" w:rsidRPr="007A3B5C" w:rsidRDefault="009B611E" w:rsidP="009B611E">
                            <w:pPr>
                              <w:keepNext/>
                              <w:jc w:val="center"/>
                              <w:rPr>
                                <w:rFonts w:cstheme="minorHAnsi"/>
                                <w:b/>
                              </w:rPr>
                            </w:pPr>
                            <w:r w:rsidRPr="007A3B5C">
                              <w:rPr>
                                <w:rFonts w:cstheme="minorHAnsi"/>
                                <w:b/>
                              </w:rPr>
                              <w:t>APPEL PROFESSEUR 3</w:t>
                            </w:r>
                          </w:p>
                          <w:p w14:paraId="0573B332" w14:textId="41ABED20" w:rsidR="00875406" w:rsidRPr="007A3B5C" w:rsidRDefault="00875406" w:rsidP="002E3BE2">
                            <w:pPr>
                              <w:keepNext/>
                              <w:jc w:val="center"/>
                              <w:rPr>
                                <w:rFonts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4B23" id="Zone de texte 7" o:spid="_x0000_s1149" type="#_x0000_t202" style="position:absolute;margin-left:-30.9pt;margin-top:11.65pt;width:512pt;height:7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" fillcolor="#f2f2f2 [3052]" strokecolor="#c00000" strokeweight="1.5pt">
                <v:shadow on="t" color="black" opacity="26214f" origin="-.5,-.5" offset=".74836mm,.74836mm"/>
                <v:textbox>
                  <w:txbxContent>
                    <w:p w14:paraId="7BB4B8FE" w14:textId="77777777" w:rsidR="009B611E" w:rsidRPr="00B67AC5" w:rsidRDefault="009B611E" w:rsidP="009B611E">
                      <w:pPr>
                        <w:jc w:val="center"/>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PROTOCOLE EXPÉRIMENTAL 1 : détermination de la concentration en </w:t>
                      </w:r>
                      <w:r w:rsidRPr="001153B7">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(sulfate de) cuivre </w:t>
                      </w:r>
                      <w:r>
                        <w:rPr>
                          <w:rFonts w:asciiTheme="minorHAnsi" w:hAnsiTheme="minorHAnsi"/>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 solution préparée par M. Dupont</w:t>
                      </w:r>
                    </w:p>
                    <w:p w14:paraId="5F29D657" w14:textId="77777777" w:rsidR="009B611E" w:rsidRDefault="009B611E" w:rsidP="009B611E">
                      <w:pPr>
                        <w:pStyle w:val="Paragraphedeliste"/>
                        <w:keepNext/>
                        <w:numPr>
                          <w:ilvl w:val="0"/>
                          <w:numId w:val="25"/>
                        </w:numPr>
                        <w:jc w:val="both"/>
                        <w:rPr>
                          <w:rFonts w:cstheme="minorHAnsi"/>
                        </w:rPr>
                      </w:pPr>
                      <w:r>
                        <w:rPr>
                          <w:rFonts w:cstheme="minorHAnsi"/>
                        </w:rPr>
                        <w:t>Réaliser le montage ci-contre (ne pas brancher la carte à l’ordinateur tant que le professeur n’a pas validé !).</w:t>
                      </w:r>
                    </w:p>
                    <w:p w14:paraId="6310C15D" w14:textId="77777777" w:rsidR="009B611E" w:rsidRPr="002E3BE2" w:rsidRDefault="009B611E" w:rsidP="009B611E">
                      <w:pPr>
                        <w:keepNext/>
                        <w:jc w:val="center"/>
                        <w:rPr>
                          <w:rFonts w:cstheme="minorHAnsi"/>
                        </w:rPr>
                      </w:pPr>
                      <w:r w:rsidRPr="00E361C5">
                        <w:rPr>
                          <w:rFonts w:asciiTheme="minorHAnsi" w:hAnsiTheme="minorHAnsi" w:cstheme="minorHAnsi"/>
                          <w:noProof/>
                        </w:rPr>
                        <w:drawing>
                          <wp:inline distT="0" distB="0" distL="0" distR="0" wp14:anchorId="6352895D" wp14:editId="706CA4BA">
                            <wp:extent cx="3912243" cy="2711465"/>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2151" cy="2732193"/>
                                    </a:xfrm>
                                    <a:prstGeom prst="rect">
                                      <a:avLst/>
                                    </a:prstGeom>
                                  </pic:spPr>
                                </pic:pic>
                              </a:graphicData>
                            </a:graphic>
                          </wp:inline>
                        </w:drawing>
                      </w:r>
                    </w:p>
                    <w:p w14:paraId="14D6ECFF" w14:textId="77777777" w:rsidR="009B611E" w:rsidRDefault="009B611E" w:rsidP="009B611E">
                      <w:pPr>
                        <w:pStyle w:val="Paragraphedeliste"/>
                        <w:keepNext/>
                        <w:numPr>
                          <w:ilvl w:val="0"/>
                          <w:numId w:val="25"/>
                        </w:numPr>
                        <w:jc w:val="both"/>
                        <w:rPr>
                          <w:rFonts w:cstheme="minorHAnsi"/>
                        </w:rPr>
                      </w:pPr>
                      <w:r>
                        <w:rPr>
                          <w:rFonts w:cstheme="minorHAnsi"/>
                        </w:rPr>
                        <w:t>Ouvrir le programme « </w:t>
                      </w:r>
                      <w:proofErr w:type="spellStart"/>
                      <w:r w:rsidRPr="00CD59FA">
                        <w:rPr>
                          <w:rFonts w:cstheme="minorHAnsi"/>
                        </w:rPr>
                        <w:t>Realisation_courbe_etalonnage</w:t>
                      </w:r>
                      <w:proofErr w:type="spellEnd"/>
                      <w:r>
                        <w:rPr>
                          <w:rFonts w:cstheme="minorHAnsi"/>
                        </w:rPr>
                        <w:t xml:space="preserve"> ».</w:t>
                      </w:r>
                    </w:p>
                    <w:p w14:paraId="144EAECF" w14:textId="77777777" w:rsidR="009B611E" w:rsidRDefault="009B611E" w:rsidP="009B611E">
                      <w:pPr>
                        <w:keepNext/>
                        <w:jc w:val="center"/>
                        <w:rPr>
                          <w:rFonts w:cstheme="minorHAnsi"/>
                          <w:b/>
                        </w:rPr>
                      </w:pPr>
                      <w:r w:rsidRPr="009B4842">
                        <w:rPr>
                          <w:rFonts w:cstheme="minorHAnsi"/>
                          <w:b/>
                        </w:rPr>
                        <w:t xml:space="preserve">APPEL PROFESSEUR </w:t>
                      </w:r>
                      <w:r>
                        <w:rPr>
                          <w:rFonts w:cstheme="minorHAnsi"/>
                          <w:b/>
                        </w:rPr>
                        <w:t>1</w:t>
                      </w:r>
                    </w:p>
                    <w:p w14:paraId="2994E935" w14:textId="77777777" w:rsidR="009B611E" w:rsidRPr="00267959" w:rsidRDefault="009B611E" w:rsidP="009B611E">
                      <w:pPr>
                        <w:keepNext/>
                        <w:jc w:val="center"/>
                        <w:rPr>
                          <w:rFonts w:cstheme="minorHAnsi"/>
                          <w:b/>
                          <w:sz w:val="10"/>
                          <w:szCs w:val="10"/>
                        </w:rPr>
                      </w:pPr>
                    </w:p>
                    <w:p w14:paraId="50C35DF6" w14:textId="77777777" w:rsidR="009B611E" w:rsidRDefault="009B611E" w:rsidP="009B611E">
                      <w:pPr>
                        <w:pStyle w:val="Paragraphedeliste"/>
                        <w:keepNext/>
                        <w:numPr>
                          <w:ilvl w:val="0"/>
                          <w:numId w:val="25"/>
                        </w:numPr>
                        <w:jc w:val="both"/>
                        <w:rPr>
                          <w:rFonts w:cstheme="minorHAnsi"/>
                        </w:rPr>
                      </w:pPr>
                      <w:r>
                        <w:rPr>
                          <w:rFonts w:cstheme="minorHAnsi"/>
                        </w:rPr>
                        <w:t>Téléverser le programme sur la carte.</w:t>
                      </w:r>
                    </w:p>
                    <w:p w14:paraId="71F879AF" w14:textId="77777777" w:rsidR="009B611E" w:rsidRDefault="009B611E" w:rsidP="009B611E">
                      <w:pPr>
                        <w:keepNext/>
                        <w:ind w:left="708" w:firstLine="708"/>
                        <w:rPr>
                          <w:rFonts w:cstheme="minorHAnsi"/>
                        </w:rPr>
                      </w:pPr>
                      <w:r>
                        <w:rPr>
                          <w:noProof/>
                        </w:rPr>
                        <w:drawing>
                          <wp:inline distT="0" distB="0" distL="0" distR="0" wp14:anchorId="12F85BA6" wp14:editId="5CE0AE51">
                            <wp:extent cx="2679700" cy="419100"/>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37">
                                      <a:extLst>
                                        <a:ext uri="{28A0092B-C50C-407E-A947-70E740481C1C}">
                                          <a14:useLocalDpi xmlns:a14="http://schemas.microsoft.com/office/drawing/2010/main" val="0"/>
                                        </a:ext>
                                      </a:extLst>
                                    </a:blip>
                                    <a:srcRect b="89357"/>
                                    <a:stretch/>
                                  </pic:blipFill>
                                  <pic:spPr bwMode="auto">
                                    <a:xfrm>
                                      <a:off x="0" y="0"/>
                                      <a:ext cx="2679700" cy="419100"/>
                                    </a:xfrm>
                                    <a:prstGeom prst="rect">
                                      <a:avLst/>
                                    </a:prstGeom>
                                    <a:ln>
                                      <a:noFill/>
                                    </a:ln>
                                    <a:extLst>
                                      <a:ext uri="{53640926-AAD7-44D8-BBD7-CCE9431645EC}">
                                        <a14:shadowObscured xmlns:a14="http://schemas.microsoft.com/office/drawing/2010/main"/>
                                      </a:ext>
                                    </a:extLst>
                                  </pic:spPr>
                                </pic:pic>
                              </a:graphicData>
                            </a:graphic>
                          </wp:inline>
                        </w:drawing>
                      </w:r>
                    </w:p>
                    <w:p w14:paraId="64612E2D" w14:textId="458378FA" w:rsidR="009B611E" w:rsidRPr="00B61290" w:rsidRDefault="009B611E" w:rsidP="009B611E">
                      <w:pPr>
                        <w:keepNext/>
                        <w:jc w:val="both"/>
                        <w:rPr>
                          <w:rFonts w:cstheme="minorHAnsi"/>
                          <w:i/>
                          <w:iCs/>
                        </w:rPr>
                      </w:pPr>
                      <w:r w:rsidRPr="00B61290">
                        <w:rPr>
                          <w:rFonts w:cstheme="minorHAnsi"/>
                          <w:i/>
                          <w:iCs/>
                        </w:rPr>
                        <w:t xml:space="preserve">Remarque : si un problème de téléversement se présente, il est probable que ce soit </w:t>
                      </w:r>
                      <w:r>
                        <w:rPr>
                          <w:rFonts w:cstheme="minorHAnsi"/>
                          <w:i/>
                          <w:iCs/>
                        </w:rPr>
                        <w:t>à cause</w:t>
                      </w:r>
                      <w:r w:rsidRPr="00B61290">
                        <w:rPr>
                          <w:rFonts w:cstheme="minorHAnsi"/>
                          <w:i/>
                          <w:iCs/>
                        </w:rPr>
                        <w:t xml:space="preserve"> </w:t>
                      </w:r>
                      <w:r>
                        <w:rPr>
                          <w:rFonts w:cstheme="minorHAnsi"/>
                          <w:i/>
                          <w:iCs/>
                        </w:rPr>
                        <w:t>d’</w:t>
                      </w:r>
                      <w:r w:rsidRPr="00B61290">
                        <w:rPr>
                          <w:rFonts w:cstheme="minorHAnsi"/>
                          <w:i/>
                          <w:iCs/>
                        </w:rPr>
                        <w:t>un problème de port. Alle</w:t>
                      </w:r>
                      <w:r w:rsidR="00A34ED5">
                        <w:rPr>
                          <w:rFonts w:cstheme="minorHAnsi"/>
                          <w:i/>
                          <w:iCs/>
                        </w:rPr>
                        <w:t>r</w:t>
                      </w:r>
                      <w:r w:rsidRPr="00B61290">
                        <w:rPr>
                          <w:rFonts w:cstheme="minorHAnsi"/>
                          <w:i/>
                          <w:iCs/>
                        </w:rPr>
                        <w:t xml:space="preserve"> dans « Outils » puis « Ports » et enfin clique</w:t>
                      </w:r>
                      <w:r w:rsidR="00A34ED5">
                        <w:rPr>
                          <w:rFonts w:cstheme="minorHAnsi"/>
                          <w:i/>
                          <w:iCs/>
                        </w:rPr>
                        <w:t>r</w:t>
                      </w:r>
                      <w:r w:rsidRPr="00B61290">
                        <w:rPr>
                          <w:rFonts w:cstheme="minorHAnsi"/>
                          <w:i/>
                          <w:iCs/>
                        </w:rPr>
                        <w:t xml:space="preserve"> sur </w:t>
                      </w:r>
                      <w:r>
                        <w:rPr>
                          <w:rFonts w:cstheme="minorHAnsi"/>
                          <w:i/>
                          <w:iCs/>
                        </w:rPr>
                        <w:t>le</w:t>
                      </w:r>
                      <w:r w:rsidRPr="00B61290">
                        <w:rPr>
                          <w:rFonts w:cstheme="minorHAnsi"/>
                          <w:i/>
                          <w:iCs/>
                        </w:rPr>
                        <w:t xml:space="preserve"> port </w:t>
                      </w:r>
                      <w:r w:rsidR="00A34ED5">
                        <w:rPr>
                          <w:rFonts w:cstheme="minorHAnsi"/>
                          <w:i/>
                          <w:iCs/>
                        </w:rPr>
                        <w:t xml:space="preserve">où se trouve votre microcontrôleur. </w:t>
                      </w:r>
                      <w:r w:rsidRPr="00B61290">
                        <w:rPr>
                          <w:rFonts w:cstheme="minorHAnsi"/>
                          <w:i/>
                          <w:iCs/>
                        </w:rPr>
                        <w:t>Téléverse</w:t>
                      </w:r>
                      <w:r w:rsidR="00A34ED5">
                        <w:rPr>
                          <w:rFonts w:cstheme="minorHAnsi"/>
                          <w:i/>
                          <w:iCs/>
                        </w:rPr>
                        <w:t>r</w:t>
                      </w:r>
                      <w:r w:rsidRPr="00B61290">
                        <w:rPr>
                          <w:rFonts w:cstheme="minorHAnsi"/>
                          <w:i/>
                          <w:iCs/>
                        </w:rPr>
                        <w:t xml:space="preserve"> de nouveau.</w:t>
                      </w:r>
                    </w:p>
                    <w:p w14:paraId="7F355B12" w14:textId="77777777" w:rsidR="009B611E" w:rsidRDefault="009B611E" w:rsidP="009B611E">
                      <w:pPr>
                        <w:pStyle w:val="Paragraphedeliste"/>
                        <w:keepNext/>
                        <w:numPr>
                          <w:ilvl w:val="0"/>
                          <w:numId w:val="25"/>
                        </w:numPr>
                        <w:jc w:val="both"/>
                        <w:rPr>
                          <w:rFonts w:cstheme="minorHAnsi"/>
                        </w:rPr>
                      </w:pPr>
                      <w:r>
                        <w:rPr>
                          <w:rFonts w:cstheme="minorHAnsi"/>
                        </w:rPr>
                        <w:t>Dans le logiciel Arduino, aller dans « Outil » et cliquer sur « Moniteur série ».</w:t>
                      </w:r>
                    </w:p>
                    <w:p w14:paraId="3CF3C2DE" w14:textId="77777777" w:rsidR="009B611E" w:rsidRDefault="009B611E" w:rsidP="009B611E">
                      <w:pPr>
                        <w:pStyle w:val="Paragraphedeliste"/>
                        <w:keepNext/>
                        <w:numPr>
                          <w:ilvl w:val="0"/>
                          <w:numId w:val="25"/>
                        </w:numPr>
                        <w:jc w:val="both"/>
                        <w:rPr>
                          <w:rFonts w:cstheme="minorHAnsi"/>
                        </w:rPr>
                      </w:pPr>
                      <w:r>
                        <w:rPr>
                          <w:rFonts w:cstheme="minorHAnsi"/>
                        </w:rPr>
                        <w:t>Test : vérifier que la valeur de la tension varie en fonction de l’éclairement grâce à une lampe.</w:t>
                      </w:r>
                    </w:p>
                    <w:p w14:paraId="7570F504" w14:textId="77777777" w:rsidR="00D366BA" w:rsidRPr="00211C2F" w:rsidRDefault="00D366BA" w:rsidP="00D366BA">
                      <w:pPr>
                        <w:pStyle w:val="Paragraphedeliste"/>
                        <w:keepNext/>
                        <w:numPr>
                          <w:ilvl w:val="0"/>
                          <w:numId w:val="25"/>
                        </w:numPr>
                        <w:jc w:val="both"/>
                        <w:rPr>
                          <w:rFonts w:cstheme="minorHAnsi"/>
                        </w:rPr>
                      </w:pPr>
                      <w:r>
                        <w:rPr>
                          <w:rFonts w:cstheme="minorHAnsi"/>
                        </w:rPr>
                        <w:t>Si nécessaire, changer la résistance de manière à ce que la valeur de tension soit comprise entre 0,5 V et 1,5 V quand la photodiode est éclairée par la laser.</w:t>
                      </w:r>
                    </w:p>
                    <w:p w14:paraId="6028E527" w14:textId="77777777" w:rsidR="009B611E" w:rsidRDefault="009B611E" w:rsidP="009B611E">
                      <w:pPr>
                        <w:pStyle w:val="Paragraphedeliste"/>
                        <w:numPr>
                          <w:ilvl w:val="0"/>
                          <w:numId w:val="25"/>
                        </w:numPr>
                        <w:jc w:val="both"/>
                      </w:pPr>
                      <w:r>
                        <w:t>Réalisation de la courbe d’étalonnage :</w:t>
                      </w:r>
                    </w:p>
                    <w:p w14:paraId="1BEBFB49" w14:textId="77777777" w:rsidR="009B611E" w:rsidRDefault="009B611E" w:rsidP="009B611E">
                      <w:pPr>
                        <w:pStyle w:val="Paragraphedeliste"/>
                        <w:numPr>
                          <w:ilvl w:val="1"/>
                          <w:numId w:val="25"/>
                        </w:numPr>
                        <w:jc w:val="both"/>
                      </w:pPr>
                      <w:r>
                        <w:t xml:space="preserve">Remplir une cuve d’une solution de </w:t>
                      </w:r>
                      <w:r w:rsidRPr="001153B7">
                        <w:t xml:space="preserve">(sulfate de) cuivre </w:t>
                      </w:r>
                      <w:r>
                        <w:t>de concentration 30 g/L.</w:t>
                      </w:r>
                    </w:p>
                    <w:p w14:paraId="4713EB7F" w14:textId="77777777" w:rsidR="009B611E" w:rsidRDefault="009B611E" w:rsidP="009B611E">
                      <w:pPr>
                        <w:pStyle w:val="Paragraphedeliste"/>
                        <w:numPr>
                          <w:ilvl w:val="1"/>
                          <w:numId w:val="25"/>
                        </w:numPr>
                        <w:jc w:val="both"/>
                      </w:pPr>
                      <w:r>
                        <w:t>La placer dans l’emplacement prévu à cet effet.</w:t>
                      </w:r>
                    </w:p>
                    <w:p w14:paraId="623E4804" w14:textId="77777777" w:rsidR="009B611E" w:rsidRDefault="009B611E" w:rsidP="009B611E">
                      <w:pPr>
                        <w:pStyle w:val="Paragraphedeliste"/>
                        <w:numPr>
                          <w:ilvl w:val="1"/>
                          <w:numId w:val="25"/>
                        </w:numPr>
                        <w:jc w:val="both"/>
                      </w:pPr>
                      <w:r>
                        <w:t>Mettre délicatement le couvercle.</w:t>
                      </w:r>
                    </w:p>
                    <w:p w14:paraId="0A5DBC57" w14:textId="77777777" w:rsidR="009B611E" w:rsidRDefault="009B611E" w:rsidP="009B611E">
                      <w:pPr>
                        <w:pStyle w:val="Paragraphedeliste"/>
                        <w:numPr>
                          <w:ilvl w:val="1"/>
                          <w:numId w:val="25"/>
                        </w:numPr>
                        <w:jc w:val="both"/>
                      </w:pPr>
                      <w:r>
                        <w:t xml:space="preserve">Relever la tension U et noter la concentration correspondante dans </w:t>
                      </w:r>
                      <w:r w:rsidRPr="00C204C6">
                        <w:rPr>
                          <w:i/>
                        </w:rPr>
                        <w:t>Regressi</w:t>
                      </w:r>
                      <w:r>
                        <w:t>.</w:t>
                      </w:r>
                    </w:p>
                    <w:p w14:paraId="490F04E3" w14:textId="218B7CA5" w:rsidR="009B611E" w:rsidRDefault="009B611E" w:rsidP="009B611E">
                      <w:pPr>
                        <w:pStyle w:val="Paragraphedeliste"/>
                        <w:numPr>
                          <w:ilvl w:val="1"/>
                          <w:numId w:val="25"/>
                        </w:numPr>
                        <w:jc w:val="both"/>
                      </w:pPr>
                      <w:r>
                        <w:t>Recommencer pour toutes les solutions de concentrations connu</w:t>
                      </w:r>
                      <w:r w:rsidR="00A34ED5">
                        <w:t>e</w:t>
                      </w:r>
                      <w:r>
                        <w:t>s réalisées par la classe et disponibles sur le bureau du professeur (</w:t>
                      </w:r>
                      <w:r w:rsidRPr="001153B7">
                        <w:t>15 g/L ; 12g/L ; 6 g/L ; 3 g/L ; 0,6 g/L</w:t>
                      </w:r>
                      <w:r>
                        <w:t>).</w:t>
                      </w:r>
                    </w:p>
                    <w:p w14:paraId="603B438B" w14:textId="62E00ECF" w:rsidR="009B611E" w:rsidRDefault="009B611E" w:rsidP="009B611E">
                      <w:pPr>
                        <w:pStyle w:val="Paragraphedeliste"/>
                        <w:numPr>
                          <w:ilvl w:val="1"/>
                          <w:numId w:val="25"/>
                        </w:numPr>
                        <w:jc w:val="both"/>
                      </w:pPr>
                      <w:r>
                        <w:t xml:space="preserve">Avec le logiciel </w:t>
                      </w:r>
                      <w:r w:rsidR="00A21EDC" w:rsidRPr="00801BAE">
                        <w:rPr>
                          <w:i/>
                        </w:rPr>
                        <w:t>Regressi</w:t>
                      </w:r>
                      <w:r w:rsidR="00A21EDC">
                        <w:t xml:space="preserve">, réaliser la courbe de la tension </w:t>
                      </w:r>
                      <m:oMath>
                        <m:r>
                          <w:rPr>
                            <w:rFonts w:ascii="Cambria Math" w:hAnsi="Cambria Math"/>
                          </w:rPr>
                          <m:t>U</m:t>
                        </m:r>
                      </m:oMath>
                      <w:r w:rsidR="00A21EDC">
                        <w:t xml:space="preserve"> en fonction de la concentration </w:t>
                      </w:r>
                      <m:oMath>
                        <m:r>
                          <w:rPr>
                            <w:rFonts w:ascii="Cambria Math" w:hAnsi="Cambria Math"/>
                          </w:rPr>
                          <m:t>C</m:t>
                        </m:r>
                      </m:oMath>
                      <w:r w:rsidR="00A21EDC">
                        <w:t xml:space="preserve"> : </w:t>
                      </w:r>
                      <m:oMath>
                        <m:r>
                          <w:rPr>
                            <w:rFonts w:ascii="Cambria Math" w:hAnsi="Cambria Math"/>
                          </w:rPr>
                          <m:t>U=f(C)</m:t>
                        </m:r>
                      </m:oMath>
                      <w:r w:rsidR="00A21EDC">
                        <w:t>.</w:t>
                      </w:r>
                    </w:p>
                    <w:p w14:paraId="5C9B057C" w14:textId="77777777" w:rsidR="009B611E" w:rsidRDefault="009B611E" w:rsidP="009B611E">
                      <w:pPr>
                        <w:keepNext/>
                        <w:jc w:val="center"/>
                        <w:rPr>
                          <w:rFonts w:cstheme="minorHAnsi"/>
                          <w:b/>
                        </w:rPr>
                      </w:pPr>
                      <w:r w:rsidRPr="00BD3F59">
                        <w:rPr>
                          <w:rFonts w:cstheme="minorHAnsi"/>
                          <w:b/>
                        </w:rPr>
                        <w:t>APPEL PROFESSEUR 2</w:t>
                      </w:r>
                    </w:p>
                    <w:p w14:paraId="422E45A8" w14:textId="77777777" w:rsidR="009B611E" w:rsidRPr="00267959" w:rsidRDefault="009B611E" w:rsidP="009B611E">
                      <w:pPr>
                        <w:keepNext/>
                        <w:jc w:val="center"/>
                        <w:rPr>
                          <w:rFonts w:cstheme="minorHAnsi"/>
                          <w:b/>
                          <w:sz w:val="10"/>
                          <w:szCs w:val="10"/>
                        </w:rPr>
                      </w:pPr>
                    </w:p>
                    <w:p w14:paraId="04330F2F" w14:textId="181E97EC" w:rsidR="009B611E" w:rsidRDefault="009B611E" w:rsidP="009B611E">
                      <w:pPr>
                        <w:pStyle w:val="Paragraphedeliste"/>
                        <w:numPr>
                          <w:ilvl w:val="0"/>
                          <w:numId w:val="25"/>
                        </w:numPr>
                        <w:jc w:val="both"/>
                      </w:pPr>
                      <w:r>
                        <w:t xml:space="preserve">Détermination de la concentration inconnue en </w:t>
                      </w:r>
                      <w:r w:rsidRPr="001153B7">
                        <w:t>(sulfate de) cuivre</w:t>
                      </w:r>
                      <w:r>
                        <w:t xml:space="preserve"> de la solution de M. </w:t>
                      </w:r>
                      <w:r w:rsidR="00FB7EF4">
                        <w:t>Dupont :</w:t>
                      </w:r>
                    </w:p>
                    <w:p w14:paraId="35DA26B0" w14:textId="77777777" w:rsidR="009B611E" w:rsidRDefault="009B611E" w:rsidP="009B611E">
                      <w:pPr>
                        <w:pStyle w:val="Paragraphedeliste"/>
                        <w:numPr>
                          <w:ilvl w:val="1"/>
                          <w:numId w:val="25"/>
                        </w:numPr>
                        <w:jc w:val="both"/>
                      </w:pPr>
                      <w:r>
                        <w:t>Remplir une cuve de la solution de concentration inconnue.</w:t>
                      </w:r>
                    </w:p>
                    <w:p w14:paraId="0D0AF2A6" w14:textId="77777777" w:rsidR="009B611E" w:rsidRDefault="009B611E" w:rsidP="009B611E">
                      <w:pPr>
                        <w:pStyle w:val="Paragraphedeliste"/>
                        <w:numPr>
                          <w:ilvl w:val="1"/>
                          <w:numId w:val="25"/>
                        </w:numPr>
                        <w:jc w:val="both"/>
                      </w:pPr>
                      <w:r>
                        <w:t>La placer dans l’emplacement prévu à cet effet.</w:t>
                      </w:r>
                    </w:p>
                    <w:p w14:paraId="780B936E" w14:textId="77777777" w:rsidR="009B611E" w:rsidRDefault="009B611E" w:rsidP="009B611E">
                      <w:pPr>
                        <w:pStyle w:val="Paragraphedeliste"/>
                        <w:numPr>
                          <w:ilvl w:val="1"/>
                          <w:numId w:val="25"/>
                        </w:numPr>
                        <w:jc w:val="both"/>
                      </w:pPr>
                      <w:r>
                        <w:t>Mettre délicatement le couvercle.</w:t>
                      </w:r>
                    </w:p>
                    <w:p w14:paraId="6F23EDF3" w14:textId="5BBFC1B4" w:rsidR="009B611E" w:rsidRDefault="009B611E" w:rsidP="009B611E">
                      <w:pPr>
                        <w:pStyle w:val="Paragraphedeliste"/>
                        <w:numPr>
                          <w:ilvl w:val="1"/>
                          <w:numId w:val="25"/>
                        </w:numPr>
                        <w:jc w:val="both"/>
                      </w:pPr>
                      <w:r>
                        <w:t xml:space="preserve">Relever la tension </w:t>
                      </w:r>
                      <m:oMath>
                        <m:r>
                          <w:rPr>
                            <w:rFonts w:ascii="Cambria Math" w:hAnsi="Cambria Math"/>
                          </w:rPr>
                          <m:t>U</m:t>
                        </m:r>
                      </m:oMath>
                      <w:r>
                        <w:t>.</w:t>
                      </w:r>
                    </w:p>
                    <w:p w14:paraId="506C8162" w14:textId="68B6EAEF" w:rsidR="009B611E" w:rsidRPr="003B110E" w:rsidRDefault="009B611E" w:rsidP="009B611E">
                      <w:pPr>
                        <w:pStyle w:val="Paragraphedeliste"/>
                        <w:numPr>
                          <w:ilvl w:val="1"/>
                          <w:numId w:val="25"/>
                        </w:numPr>
                        <w:jc w:val="both"/>
                      </w:pPr>
                      <w:r>
                        <w:t>Grâce à la courbe réalisé</w:t>
                      </w:r>
                      <w:r w:rsidR="00FB7EF4">
                        <w:t>e</w:t>
                      </w:r>
                      <w:r>
                        <w:t xml:space="preserve"> précédemment, retrouver à quelle concentration correspond la tension </w:t>
                      </w:r>
                      <m:oMath>
                        <m:r>
                          <w:rPr>
                            <w:rFonts w:ascii="Cambria Math" w:hAnsi="Cambria Math"/>
                          </w:rPr>
                          <m:t>U</m:t>
                        </m:r>
                      </m:oMath>
                      <w:r>
                        <w:t xml:space="preserve"> trouvée.</w:t>
                      </w:r>
                    </w:p>
                    <w:p w14:paraId="6DAC5B0D" w14:textId="77777777" w:rsidR="009B611E" w:rsidRDefault="009B611E" w:rsidP="009B611E">
                      <w:pPr>
                        <w:pStyle w:val="Paragraphedeliste"/>
                        <w:numPr>
                          <w:ilvl w:val="0"/>
                          <w:numId w:val="25"/>
                        </w:numPr>
                        <w:jc w:val="both"/>
                      </w:pPr>
                      <w:r>
                        <w:t>Une fois vos mesures terminées, débrancher le câble reliant la carte à l’ordinateur.</w:t>
                      </w:r>
                    </w:p>
                    <w:p w14:paraId="082DE262" w14:textId="77777777" w:rsidR="009B611E" w:rsidRPr="007A3B5C" w:rsidRDefault="009B611E" w:rsidP="009B611E">
                      <w:pPr>
                        <w:keepNext/>
                        <w:jc w:val="center"/>
                        <w:rPr>
                          <w:rFonts w:cstheme="minorHAnsi"/>
                          <w:b/>
                        </w:rPr>
                      </w:pPr>
                      <w:r w:rsidRPr="007A3B5C">
                        <w:rPr>
                          <w:rFonts w:cstheme="minorHAnsi"/>
                          <w:b/>
                        </w:rPr>
                        <w:t>APPEL PROFESSEUR 3</w:t>
                      </w:r>
                    </w:p>
                    <w:p w14:paraId="0573B332" w14:textId="41ABED20" w:rsidR="00875406" w:rsidRPr="007A3B5C" w:rsidRDefault="00875406" w:rsidP="002E3BE2">
                      <w:pPr>
                        <w:keepNext/>
                        <w:jc w:val="center"/>
                        <w:rPr>
                          <w:rFonts w:cstheme="minorHAnsi"/>
                          <w:b/>
                        </w:rPr>
                      </w:pPr>
                    </w:p>
                  </w:txbxContent>
                </v:textbox>
              </v:shape>
            </w:pict>
          </mc:Fallback>
        </mc:AlternateContent>
      </w:r>
    </w:p>
    <w:p w14:paraId="705FFC3C" w14:textId="45ECA77F" w:rsidR="002E3BE2" w:rsidRPr="001B49B3" w:rsidRDefault="002E3BE2" w:rsidP="002E3BE2">
      <w:pPr>
        <w:rPr>
          <w:rFonts w:asciiTheme="minorHAnsi" w:hAnsiTheme="minorHAnsi"/>
          <w:b/>
          <w:u w:val="single"/>
        </w:rPr>
      </w:pPr>
    </w:p>
    <w:p w14:paraId="2D5C6D9A" w14:textId="77777777" w:rsidR="002E3BE2" w:rsidRPr="001B49B3" w:rsidRDefault="002E3BE2" w:rsidP="002E3BE2">
      <w:pPr>
        <w:rPr>
          <w:rFonts w:asciiTheme="minorHAnsi" w:hAnsiTheme="minorHAnsi"/>
          <w:b/>
          <w:u w:val="single"/>
        </w:rPr>
      </w:pPr>
    </w:p>
    <w:p w14:paraId="4DE584B0" w14:textId="0E11B2FB" w:rsidR="002E3BE2" w:rsidRPr="001B49B3" w:rsidRDefault="002E3BE2" w:rsidP="002E3BE2">
      <w:pPr>
        <w:rPr>
          <w:rFonts w:asciiTheme="minorHAnsi" w:hAnsiTheme="minorHAnsi"/>
          <w:b/>
          <w:u w:val="single"/>
        </w:rPr>
      </w:pPr>
    </w:p>
    <w:p w14:paraId="7920224F" w14:textId="7F349AF2" w:rsidR="002E3BE2" w:rsidRPr="001B49B3" w:rsidRDefault="002E3BE2" w:rsidP="002E3BE2">
      <w:pPr>
        <w:rPr>
          <w:rFonts w:asciiTheme="minorHAnsi" w:hAnsiTheme="minorHAnsi"/>
          <w:b/>
          <w:u w:val="single"/>
        </w:rPr>
      </w:pPr>
    </w:p>
    <w:p w14:paraId="60D130C0" w14:textId="2B3ACB35" w:rsidR="002E3BE2" w:rsidRPr="001B49B3" w:rsidRDefault="00E15FDC" w:rsidP="002E3BE2">
      <w:pPr>
        <w:rPr>
          <w:rFonts w:asciiTheme="minorHAnsi" w:hAnsiTheme="minorHAnsi"/>
          <w:b/>
          <w:u w:val="single"/>
        </w:rPr>
      </w:pPr>
      <w:r>
        <w:rPr>
          <w:rFonts w:asciiTheme="minorHAnsi" w:hAnsiTheme="minorHAnsi"/>
          <w:b/>
          <w:noProof/>
          <w:u w:val="single"/>
        </w:rPr>
        <mc:AlternateContent>
          <mc:Choice Requires="wpg">
            <w:drawing>
              <wp:anchor distT="0" distB="0" distL="114300" distR="114300" simplePos="0" relativeHeight="251726848" behindDoc="0" locked="0" layoutInCell="1" allowOverlap="1" wp14:anchorId="09928A19" wp14:editId="1575DAF5">
                <wp:simplePos x="0" y="0"/>
                <wp:positionH relativeFrom="column">
                  <wp:posOffset>974669</wp:posOffset>
                </wp:positionH>
                <wp:positionV relativeFrom="paragraph">
                  <wp:posOffset>63918</wp:posOffset>
                </wp:positionV>
                <wp:extent cx="3275322" cy="2740965"/>
                <wp:effectExtent l="0" t="0" r="14605" b="15240"/>
                <wp:wrapNone/>
                <wp:docPr id="114" name="Groupe 114"/>
                <wp:cNvGraphicFramePr/>
                <a:graphic xmlns:a="http://schemas.openxmlformats.org/drawingml/2006/main">
                  <a:graphicData uri="http://schemas.microsoft.com/office/word/2010/wordprocessingGroup">
                    <wpg:wgp>
                      <wpg:cNvGrpSpPr/>
                      <wpg:grpSpPr>
                        <a:xfrm>
                          <a:off x="0" y="0"/>
                          <a:ext cx="3275322" cy="2740965"/>
                          <a:chOff x="196769" y="0"/>
                          <a:chExt cx="3275322" cy="2740965"/>
                        </a:xfrm>
                      </wpg:grpSpPr>
                      <wpg:grpSp>
                        <wpg:cNvPr id="77" name="Groupe 77"/>
                        <wpg:cNvGrpSpPr/>
                        <wpg:grpSpPr>
                          <a:xfrm>
                            <a:off x="1197819" y="162046"/>
                            <a:ext cx="1080000" cy="936000"/>
                            <a:chOff x="115747" y="-279862"/>
                            <a:chExt cx="1080000" cy="937541"/>
                          </a:xfrm>
                        </wpg:grpSpPr>
                        <wps:wsp>
                          <wps:cNvPr id="75" name="Connecteur droit avec flèche 75"/>
                          <wps:cNvCnPr/>
                          <wps:spPr>
                            <a:xfrm>
                              <a:off x="115747" y="-279862"/>
                              <a:ext cx="0" cy="93754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Connecteur droit 76"/>
                          <wps:cNvCnPr/>
                          <wps:spPr>
                            <a:xfrm>
                              <a:off x="115747" y="-279862"/>
                              <a:ext cx="10800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13" name="Groupe 113"/>
                        <wpg:cNvGrpSpPr/>
                        <wpg:grpSpPr>
                          <a:xfrm>
                            <a:off x="196769" y="0"/>
                            <a:ext cx="3275322" cy="2740965"/>
                            <a:chOff x="196769" y="0"/>
                            <a:chExt cx="3275322" cy="2740965"/>
                          </a:xfrm>
                        </wpg:grpSpPr>
                        <wps:wsp>
                          <wps:cNvPr id="4" name="Connecteur droit avec flèche 4"/>
                          <wps:cNvCnPr/>
                          <wps:spPr>
                            <a:xfrm flipH="1">
                              <a:off x="1344910" y="2152887"/>
                              <a:ext cx="676910" cy="346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Zone de texte 10"/>
                          <wps:cNvSpPr txBox="1"/>
                          <wps:spPr>
                            <a:xfrm>
                              <a:off x="2025043" y="1794072"/>
                              <a:ext cx="1447048" cy="494514"/>
                            </a:xfrm>
                            <a:prstGeom prst="rect">
                              <a:avLst/>
                            </a:prstGeom>
                            <a:solidFill>
                              <a:schemeClr val="lt1"/>
                            </a:solidFill>
                            <a:ln w="6350">
                              <a:solidFill>
                                <a:prstClr val="black"/>
                              </a:solidFill>
                            </a:ln>
                          </wps:spPr>
                          <wps:txbx>
                            <w:txbxContent>
                              <w:p w14:paraId="01CCA545" w14:textId="6DF60FE9" w:rsidR="00875406" w:rsidRPr="00CE46C8" w:rsidRDefault="00875406" w:rsidP="002E3BE2">
                                <w:pPr>
                                  <w:jc w:val="center"/>
                                  <w:rPr>
                                    <w:sz w:val="20"/>
                                  </w:rPr>
                                </w:pPr>
                                <w:r w:rsidRPr="00CE46C8">
                                  <w:rPr>
                                    <w:sz w:val="20"/>
                                  </w:rPr>
                                  <w:t>Photo</w:t>
                                </w:r>
                                <w:r w:rsidR="00E353B2">
                                  <w:rPr>
                                    <w:sz w:val="20"/>
                                  </w:rPr>
                                  <w:t>diode</w:t>
                                </w:r>
                              </w:p>
                              <w:p w14:paraId="22ECFEEB" w14:textId="634D0BBE" w:rsidR="00875406" w:rsidRPr="00CB7EF6" w:rsidRDefault="00CB7EF6" w:rsidP="002E3BE2">
                                <w:pPr>
                                  <w:jc w:val="center"/>
                                  <w:rPr>
                                    <w:color w:val="808080" w:themeColor="background1" w:themeShade="80"/>
                                    <w:sz w:val="18"/>
                                    <w:szCs w:val="18"/>
                                  </w:rPr>
                                </w:pPr>
                                <w:r w:rsidRPr="00CB7EF6">
                                  <w:rPr>
                                    <w:color w:val="808080" w:themeColor="background1" w:themeShade="80"/>
                                    <w:sz w:val="18"/>
                                    <w:szCs w:val="18"/>
                                  </w:rPr>
                                  <w:t xml:space="preserve">Patte la plus longue du côté du fil allant à GND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196769" y="2361235"/>
                              <a:ext cx="763905" cy="379730"/>
                            </a:xfrm>
                            <a:prstGeom prst="rect">
                              <a:avLst/>
                            </a:prstGeom>
                            <a:solidFill>
                              <a:schemeClr val="lt1"/>
                            </a:solidFill>
                            <a:ln w="6350">
                              <a:solidFill>
                                <a:prstClr val="black"/>
                              </a:solidFill>
                            </a:ln>
                          </wps:spPr>
                          <wps:txbx>
                            <w:txbxContent>
                              <w:p w14:paraId="78FC2F59" w14:textId="5DBDB5E5" w:rsidR="00875406" w:rsidRPr="00CE46C8" w:rsidRDefault="00875406" w:rsidP="002E3BE2">
                                <w:pPr>
                                  <w:rPr>
                                    <w:sz w:val="20"/>
                                  </w:rPr>
                                </w:pPr>
                                <w:r w:rsidRPr="00CE46C8">
                                  <w:rPr>
                                    <w:sz w:val="20"/>
                                  </w:rPr>
                                  <w:t xml:space="preserve">Résistance de </w:t>
                                </w:r>
                                <w:r w:rsidR="00E353B2">
                                  <w:rPr>
                                    <w:sz w:val="20"/>
                                  </w:rPr>
                                  <w:t>47</w:t>
                                </w:r>
                                <w:r w:rsidRPr="00CE46C8">
                                  <w:rPr>
                                    <w:sz w:val="20"/>
                                  </w:rPr>
                                  <w:t xml:space="preserve"> k</w:t>
                                </w:r>
                                <m:oMath>
                                  <m:r>
                                    <m:rPr>
                                      <m:sty m:val="p"/>
                                    </m:rPr>
                                    <w:rPr>
                                      <w:rFonts w:ascii="Cambria Math" w:hAnsi="Cambria Math"/>
                                      <w:sz w:val="20"/>
                                    </w:rPr>
                                    <m:t>Ω</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Connecteur droit avec flèche 69"/>
                          <wps:cNvCnPr/>
                          <wps:spPr>
                            <a:xfrm flipV="1">
                              <a:off x="578733" y="2108843"/>
                              <a:ext cx="404495" cy="2512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83" name="Groupe 83"/>
                          <wpg:cNvGrpSpPr/>
                          <wpg:grpSpPr>
                            <a:xfrm>
                              <a:off x="1325140" y="358815"/>
                              <a:ext cx="1514674" cy="751700"/>
                              <a:chOff x="115747" y="-266700"/>
                              <a:chExt cx="1514674" cy="751700"/>
                            </a:xfrm>
                          </wpg:grpSpPr>
                          <wpg:grpSp>
                            <wpg:cNvPr id="79" name="Groupe 79"/>
                            <wpg:cNvGrpSpPr/>
                            <wpg:grpSpPr>
                              <a:xfrm>
                                <a:off x="115747" y="-127000"/>
                                <a:ext cx="936000" cy="612000"/>
                                <a:chOff x="115747" y="-254720"/>
                                <a:chExt cx="936000" cy="613732"/>
                              </a:xfrm>
                            </wpg:grpSpPr>
                            <wps:wsp>
                              <wps:cNvPr id="80" name="Connecteur droit avec flèche 80"/>
                              <wps:cNvCnPr/>
                              <wps:spPr>
                                <a:xfrm>
                                  <a:off x="115747" y="-254720"/>
                                  <a:ext cx="0" cy="6137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Connecteur droit 81"/>
                              <wps:cNvCnPr/>
                              <wps:spPr>
                                <a:xfrm>
                                  <a:off x="115747" y="-241983"/>
                                  <a:ext cx="9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 name="Zone de texte 82"/>
                            <wps:cNvSpPr txBox="1"/>
                            <wps:spPr>
                              <a:xfrm>
                                <a:off x="1054421" y="-266700"/>
                                <a:ext cx="576000" cy="316800"/>
                              </a:xfrm>
                              <a:prstGeom prst="rect">
                                <a:avLst/>
                              </a:prstGeom>
                              <a:solidFill>
                                <a:schemeClr val="lt1"/>
                              </a:solidFill>
                              <a:ln w="6350">
                                <a:solidFill>
                                  <a:schemeClr val="tx1"/>
                                </a:solidFill>
                              </a:ln>
                            </wps:spPr>
                            <wps:txbx>
                              <w:txbxContent>
                                <w:p w14:paraId="4CC274D5" w14:textId="74615861" w:rsidR="00875406" w:rsidRPr="00DD1191" w:rsidRDefault="00875406" w:rsidP="00DD1191">
                                  <w:pPr>
                                    <w:jc w:val="center"/>
                                    <w:rPr>
                                      <w:b/>
                                      <w:bCs/>
                                      <w:color w:val="000000" w:themeColor="text1"/>
                                    </w:rPr>
                                  </w:pPr>
                                  <w:r w:rsidRPr="00DD1191">
                                    <w:rPr>
                                      <w:b/>
                                      <w:bCs/>
                                      <w:color w:val="000000" w:themeColor="text1"/>
                                    </w:rPr>
                                    <w:t>GND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 name="Connecteur droit avec flèche 86"/>
                          <wps:cNvCnPr/>
                          <wps:spPr>
                            <a:xfrm>
                              <a:off x="1510335" y="879676"/>
                              <a:ext cx="0" cy="2159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wps:wsp>
                          <wps:cNvPr id="88" name="Zone de texte 88"/>
                          <wps:cNvSpPr txBox="1"/>
                          <wps:spPr>
                            <a:xfrm>
                              <a:off x="2268637" y="717630"/>
                              <a:ext cx="568800" cy="3168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6F473E2" w14:textId="785D2DA2" w:rsidR="00875406" w:rsidRPr="00DD1191" w:rsidRDefault="00875406" w:rsidP="00DD1191">
                                <w:pPr>
                                  <w:jc w:val="center"/>
                                  <w:rPr>
                                    <w:b/>
                                    <w:bCs/>
                                    <w:color w:val="70AD47" w:themeColor="accent6"/>
                                  </w:rPr>
                                </w:pPr>
                                <w:r>
                                  <w:rPr>
                                    <w:b/>
                                    <w:bCs/>
                                    <w:color w:val="70AD47" w:themeColor="accent6"/>
                                  </w:rPr>
                                  <w:t>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Connecteur droit 87"/>
                          <wps:cNvCnPr/>
                          <wps:spPr>
                            <a:xfrm>
                              <a:off x="1504709" y="879676"/>
                              <a:ext cx="756000" cy="0"/>
                            </a:xfrm>
                            <a:prstGeom prst="line">
                              <a:avLst/>
                            </a:prstGeom>
                            <a:ln/>
                          </wps:spPr>
                          <wps:style>
                            <a:lnRef idx="1">
                              <a:schemeClr val="accent6"/>
                            </a:lnRef>
                            <a:fillRef idx="0">
                              <a:schemeClr val="accent6"/>
                            </a:fillRef>
                            <a:effectRef idx="0">
                              <a:schemeClr val="accent6"/>
                            </a:effectRef>
                            <a:fontRef idx="minor">
                              <a:schemeClr val="tx1"/>
                            </a:fontRef>
                          </wps:style>
                          <wps:bodyPr/>
                        </wps:wsp>
                        <wps:wsp>
                          <wps:cNvPr id="78" name="Zone de texte 78"/>
                          <wps:cNvSpPr txBox="1"/>
                          <wps:spPr>
                            <a:xfrm>
                              <a:off x="2257063" y="0"/>
                              <a:ext cx="571500" cy="317500"/>
                            </a:xfrm>
                            <a:prstGeom prst="rect">
                              <a:avLst/>
                            </a:prstGeom>
                            <a:solidFill>
                              <a:schemeClr val="lt1"/>
                            </a:solidFill>
                            <a:ln w="6350">
                              <a:solidFill>
                                <a:srgbClr val="C00000"/>
                              </a:solidFill>
                            </a:ln>
                          </wps:spPr>
                          <wps:txbx>
                            <w:txbxContent>
                              <w:p w14:paraId="44F3DC17" w14:textId="6346AE7D" w:rsidR="00875406" w:rsidRPr="00DD1191" w:rsidRDefault="00875406" w:rsidP="00DD1191">
                                <w:pPr>
                                  <w:jc w:val="center"/>
                                  <w:rPr>
                                    <w:b/>
                                    <w:bCs/>
                                    <w:color w:val="C00000"/>
                                  </w:rPr>
                                </w:pPr>
                                <w:r w:rsidRPr="00DD1191">
                                  <w:rPr>
                                    <w:b/>
                                    <w:bCs/>
                                    <w:color w:val="C00000"/>
                                  </w:rPr>
                                  <w:t>5V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9928A19" id="Groupe 114" o:spid="_x0000_s1150" style="position:absolute;margin-left:76.75pt;margin-top:5.05pt;width:257.9pt;height:215.8pt;z-index:251726848;mso-width-relative:margin;mso-height-relative:margin" coordorigin="1967" coordsize="32753,2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">
                <v:group id="Groupe 77" o:spid="_x0000_s1151" style="position:absolute;left:11978;top:1620;width:10800;height:9360" coordorigin="1157,-2798" coordsize="10800,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JRB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">
                  <v:shape id="Connecteur droit avec flèche 75" o:spid="_x0000_s1152" type="#_x0000_t32" style="position:absolute;left:1157;top:-2798;width:0;height:9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" strokecolor="#c00000" strokeweight=".5pt">
                    <v:stroke endarrow="block" joinstyle="miter"/>
                  </v:shape>
                  <v:line id="Connecteur droit 76" o:spid="_x0000_s1153" style="position:absolute;visibility:visible;mso-wrap-style:square" from="1157,-2798" to="1195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" strokecolor="#c00000" strokeweight=".5pt">
                    <v:stroke joinstyle="miter"/>
                  </v:line>
                </v:group>
                <v:group id="Groupe 113" o:spid="_x0000_s1154" style="position:absolute;left:1967;width:32753;height:27409" coordorigin="1967" coordsize="32753,2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9r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">
                  <v:shape id="Connecteur droit avec flèche 4" o:spid="_x0000_s1155" type="#_x0000_t32" style="position:absolute;left:13449;top:21528;width:6769;height:3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" strokecolor="black [3200]" strokeweight=".5pt">
                    <v:stroke endarrow="block" joinstyle="miter"/>
                  </v:shape>
                  <v:shape id="Zone de texte 10" o:spid="_x0000_s1156" type="#_x0000_t202" style="position:absolute;left:20250;top:17940;width:14470;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" fillcolor="white [3201]" strokeweight=".5pt">
                    <v:textbox>
                      <w:txbxContent>
                        <w:p w14:paraId="01CCA545" w14:textId="6DF60FE9" w:rsidR="00875406" w:rsidRPr="00CE46C8" w:rsidRDefault="00875406" w:rsidP="002E3BE2">
                          <w:pPr>
                            <w:jc w:val="center"/>
                            <w:rPr>
                              <w:sz w:val="20"/>
                            </w:rPr>
                          </w:pPr>
                          <w:r w:rsidRPr="00CE46C8">
                            <w:rPr>
                              <w:sz w:val="20"/>
                            </w:rPr>
                            <w:t>Photo</w:t>
                          </w:r>
                          <w:r w:rsidR="00E353B2">
                            <w:rPr>
                              <w:sz w:val="20"/>
                            </w:rPr>
                            <w:t>diode</w:t>
                          </w:r>
                        </w:p>
                        <w:p w14:paraId="22ECFEEB" w14:textId="634D0BBE" w:rsidR="00875406" w:rsidRPr="00CB7EF6" w:rsidRDefault="00CB7EF6" w:rsidP="002E3BE2">
                          <w:pPr>
                            <w:jc w:val="center"/>
                            <w:rPr>
                              <w:color w:val="808080" w:themeColor="background1" w:themeShade="80"/>
                              <w:sz w:val="18"/>
                              <w:szCs w:val="18"/>
                            </w:rPr>
                          </w:pPr>
                          <w:r w:rsidRPr="00CB7EF6">
                            <w:rPr>
                              <w:color w:val="808080" w:themeColor="background1" w:themeShade="80"/>
                              <w:sz w:val="18"/>
                              <w:szCs w:val="18"/>
                            </w:rPr>
                            <w:t xml:space="preserve">Patte la plus longue du côté du fil allant à GND </w:t>
                          </w:r>
                        </w:p>
                      </w:txbxContent>
                    </v:textbox>
                  </v:shape>
                  <v:shape id="Zone de texte 18" o:spid="_x0000_s1157" type="#_x0000_t202" style="position:absolute;left:1967;top:23612;width:763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" fillcolor="white [3201]" strokeweight=".5pt">
                    <v:textbox>
                      <w:txbxContent>
                        <w:p w14:paraId="78FC2F59" w14:textId="5DBDB5E5" w:rsidR="00875406" w:rsidRPr="00CE46C8" w:rsidRDefault="00875406" w:rsidP="002E3BE2">
                          <w:pPr>
                            <w:rPr>
                              <w:sz w:val="20"/>
                            </w:rPr>
                          </w:pPr>
                          <w:r w:rsidRPr="00CE46C8">
                            <w:rPr>
                              <w:sz w:val="20"/>
                            </w:rPr>
                            <w:t xml:space="preserve">Résistance de </w:t>
                          </w:r>
                          <w:r w:rsidR="00E353B2">
                            <w:rPr>
                              <w:sz w:val="20"/>
                            </w:rPr>
                            <w:t>47</w:t>
                          </w:r>
                          <w:r w:rsidRPr="00CE46C8">
                            <w:rPr>
                              <w:sz w:val="20"/>
                            </w:rPr>
                            <w:t xml:space="preserve"> k</w:t>
                          </w:r>
                          <m:oMath>
                            <m:r>
                              <m:rPr>
                                <m:sty m:val="p"/>
                              </m:rPr>
                              <w:rPr>
                                <w:rFonts w:ascii="Cambria Math" w:hAnsi="Cambria Math"/>
                                <w:sz w:val="20"/>
                              </w:rPr>
                              <m:t>Ω</m:t>
                            </m:r>
                          </m:oMath>
                        </w:p>
                      </w:txbxContent>
                    </v:textbox>
                  </v:shape>
                  <v:shape id="Connecteur droit avec flèche 69" o:spid="_x0000_s1158" type="#_x0000_t32" style="position:absolute;left:5787;top:21088;width:4045;height:25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" strokecolor="black [3200]" strokeweight=".5pt">
                    <v:stroke endarrow="block" joinstyle="miter"/>
                  </v:shape>
                  <v:group id="Groupe 83" o:spid="_x0000_s1159" style="position:absolute;left:13251;top:3588;width:15147;height:7517" coordorigin="1157,-2667" coordsize="15146,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
                    <v:group id="Groupe 79" o:spid="_x0000_s1160" style="position:absolute;left:1157;top:-1270;width:9360;height:6120" coordorigin="1157,-2547" coordsize="9360,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">
                      <v:shape id="Connecteur droit avec flèche 80" o:spid="_x0000_s1161" type="#_x0000_t32" style="position:absolute;left:1157;top:-2547;width:0;height:6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" strokecolor="black [3213]" strokeweight=".5pt">
                        <v:stroke endarrow="block" joinstyle="miter"/>
                      </v:shape>
                      <v:line id="Connecteur droit 81" o:spid="_x0000_s1162" style="position:absolute;visibility:visible;mso-wrap-style:square" from="1157,-2419" to="10517,-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" strokecolor="black [3213]" strokeweight=".5pt">
                        <v:stroke joinstyle="miter"/>
                      </v:line>
                    </v:group>
                    <v:shape id="Zone de texte 82" o:spid="_x0000_s1163" type="#_x0000_t202" style="position:absolute;left:10544;top:-2667;width:576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" fillcolor="white [3201]" strokecolor="black [3213]" strokeweight=".5pt">
                      <v:textbox>
                        <w:txbxContent>
                          <w:p w14:paraId="4CC274D5" w14:textId="74615861" w:rsidR="00875406" w:rsidRPr="00DD1191" w:rsidRDefault="00875406" w:rsidP="00DD1191">
                            <w:pPr>
                              <w:jc w:val="center"/>
                              <w:rPr>
                                <w:b/>
                                <w:bCs/>
                                <w:color w:val="000000" w:themeColor="text1"/>
                              </w:rPr>
                            </w:pPr>
                            <w:r w:rsidRPr="00DD1191">
                              <w:rPr>
                                <w:b/>
                                <w:bCs/>
                                <w:color w:val="000000" w:themeColor="text1"/>
                              </w:rPr>
                              <w:t>GND</w:t>
                            </w:r>
                          </w:p>
                        </w:txbxContent>
                      </v:textbox>
                    </v:shape>
                  </v:group>
                  <v:shape id="Connecteur droit avec flèche 86" o:spid="_x0000_s1164" type="#_x0000_t32" style="position:absolute;left:15103;top:8796;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" strokecolor="#70ad47 [3209]" strokeweight=".5pt">
                    <v:stroke endarrow="block" joinstyle="miter"/>
                  </v:shape>
                  <v:shape id="Zone de texte 88" o:spid="_x0000_s1165" type="#_x0000_t202" style="position:absolute;left:22686;top:7176;width:568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" fillcolor="white [3201]" strokecolor="#70ad47 [3209]" strokeweight="1pt">
                    <v:textbox>
                      <w:txbxContent>
                        <w:p w14:paraId="26F473E2" w14:textId="785D2DA2" w:rsidR="00875406" w:rsidRPr="00DD1191" w:rsidRDefault="00875406" w:rsidP="00DD1191">
                          <w:pPr>
                            <w:jc w:val="center"/>
                            <w:rPr>
                              <w:b/>
                              <w:bCs/>
                              <w:color w:val="70AD47" w:themeColor="accent6"/>
                            </w:rPr>
                          </w:pPr>
                          <w:r>
                            <w:rPr>
                              <w:b/>
                              <w:bCs/>
                              <w:color w:val="70AD47" w:themeColor="accent6"/>
                            </w:rPr>
                            <w:t>A0</w:t>
                          </w:r>
                        </w:p>
                      </w:txbxContent>
                    </v:textbox>
                  </v:shape>
                  <v:line id="Connecteur droit 87" o:spid="_x0000_s1166" style="position:absolute;visibility:visible;mso-wrap-style:square" from="15047,8796" to="22607,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" strokecolor="#70ad47 [3209]" strokeweight=".5pt">
                    <v:stroke joinstyle="miter"/>
                  </v:line>
                  <v:shape id="Zone de texte 78" o:spid="_x0000_s1167" type="#_x0000_t202" style="position:absolute;left:22570;width:571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" fillcolor="white [3201]" strokecolor="#c00000" strokeweight=".5pt">
                    <v:textbox>
                      <w:txbxContent>
                        <w:p w14:paraId="44F3DC17" w14:textId="6346AE7D" w:rsidR="00875406" w:rsidRPr="00DD1191" w:rsidRDefault="00875406" w:rsidP="00DD1191">
                          <w:pPr>
                            <w:jc w:val="center"/>
                            <w:rPr>
                              <w:b/>
                              <w:bCs/>
                              <w:color w:val="C00000"/>
                            </w:rPr>
                          </w:pPr>
                          <w:r w:rsidRPr="00DD1191">
                            <w:rPr>
                              <w:b/>
                              <w:bCs/>
                              <w:color w:val="C00000"/>
                            </w:rPr>
                            <w:t>5V</w:t>
                          </w:r>
                        </w:p>
                      </w:txbxContent>
                    </v:textbox>
                  </v:shape>
                </v:group>
              </v:group>
            </w:pict>
          </mc:Fallback>
        </mc:AlternateContent>
      </w:r>
    </w:p>
    <w:p w14:paraId="54481FEC" w14:textId="11CF32D6" w:rsidR="002E3BE2" w:rsidRPr="001B49B3" w:rsidRDefault="002E3BE2" w:rsidP="002E3BE2">
      <w:pPr>
        <w:rPr>
          <w:rFonts w:asciiTheme="minorHAnsi" w:hAnsiTheme="minorHAnsi"/>
          <w:b/>
          <w:u w:val="single"/>
        </w:rPr>
      </w:pPr>
    </w:p>
    <w:p w14:paraId="6DFD8955" w14:textId="1F5573E4" w:rsidR="002E3BE2" w:rsidRPr="001B49B3" w:rsidRDefault="002E3BE2" w:rsidP="002E3BE2">
      <w:pPr>
        <w:rPr>
          <w:rFonts w:asciiTheme="minorHAnsi" w:hAnsiTheme="minorHAnsi"/>
          <w:b/>
          <w:u w:val="single"/>
        </w:rPr>
      </w:pPr>
    </w:p>
    <w:p w14:paraId="328A7199" w14:textId="0F147A54" w:rsidR="002E3BE2" w:rsidRPr="001B49B3" w:rsidRDefault="002E3BE2" w:rsidP="002E3BE2">
      <w:pPr>
        <w:rPr>
          <w:rFonts w:asciiTheme="minorHAnsi" w:hAnsiTheme="minorHAnsi"/>
          <w:b/>
          <w:u w:val="single"/>
        </w:rPr>
      </w:pPr>
    </w:p>
    <w:p w14:paraId="0434CDD5" w14:textId="382DDD09" w:rsidR="002E3BE2" w:rsidRPr="001B49B3" w:rsidRDefault="002E3BE2" w:rsidP="002E3BE2">
      <w:pPr>
        <w:rPr>
          <w:rFonts w:asciiTheme="minorHAnsi" w:hAnsiTheme="minorHAnsi"/>
          <w:b/>
          <w:u w:val="single"/>
        </w:rPr>
      </w:pPr>
    </w:p>
    <w:p w14:paraId="78C91049" w14:textId="65CB2426" w:rsidR="002E3BE2" w:rsidRPr="001B49B3" w:rsidRDefault="002E3BE2" w:rsidP="002E3BE2">
      <w:pPr>
        <w:rPr>
          <w:rFonts w:asciiTheme="minorHAnsi" w:hAnsiTheme="minorHAnsi"/>
          <w:b/>
          <w:u w:val="single"/>
        </w:rPr>
      </w:pPr>
    </w:p>
    <w:p w14:paraId="5482AB4B" w14:textId="67C2F4F9" w:rsidR="002E3BE2" w:rsidRPr="001B49B3" w:rsidRDefault="002E3BE2" w:rsidP="002E3BE2">
      <w:pPr>
        <w:rPr>
          <w:rFonts w:asciiTheme="minorHAnsi" w:hAnsiTheme="minorHAnsi"/>
          <w:b/>
          <w:u w:val="single"/>
        </w:rPr>
      </w:pPr>
    </w:p>
    <w:p w14:paraId="33F22FF1" w14:textId="269A1F71" w:rsidR="002E3BE2" w:rsidRPr="001B49B3" w:rsidRDefault="002E3BE2" w:rsidP="002E3BE2">
      <w:pPr>
        <w:rPr>
          <w:rFonts w:asciiTheme="minorHAnsi" w:hAnsiTheme="minorHAnsi"/>
          <w:b/>
          <w:u w:val="single"/>
        </w:rPr>
      </w:pPr>
    </w:p>
    <w:p w14:paraId="6D260644" w14:textId="4669DA96" w:rsidR="002E3BE2" w:rsidRPr="001B49B3" w:rsidRDefault="002E3BE2" w:rsidP="002E3BE2">
      <w:pPr>
        <w:rPr>
          <w:rFonts w:asciiTheme="minorHAnsi" w:hAnsiTheme="minorHAnsi"/>
          <w:b/>
          <w:u w:val="single"/>
        </w:rPr>
      </w:pPr>
    </w:p>
    <w:p w14:paraId="66CB571C" w14:textId="67310BE5" w:rsidR="002E3BE2" w:rsidRPr="001B49B3" w:rsidRDefault="002E3BE2" w:rsidP="002E3BE2">
      <w:pPr>
        <w:rPr>
          <w:rFonts w:asciiTheme="minorHAnsi" w:hAnsiTheme="minorHAnsi"/>
          <w:b/>
          <w:u w:val="single"/>
        </w:rPr>
      </w:pPr>
    </w:p>
    <w:p w14:paraId="21D9C97B" w14:textId="3FE04AF4" w:rsidR="002E3BE2" w:rsidRPr="001B49B3" w:rsidRDefault="002E3BE2" w:rsidP="002E3BE2">
      <w:pPr>
        <w:rPr>
          <w:rFonts w:asciiTheme="minorHAnsi" w:hAnsiTheme="minorHAnsi"/>
          <w:b/>
          <w:u w:val="single"/>
        </w:rPr>
      </w:pPr>
    </w:p>
    <w:p w14:paraId="3B133446" w14:textId="514070AA" w:rsidR="002E3BE2" w:rsidRPr="001B49B3" w:rsidRDefault="002E3BE2" w:rsidP="002E3BE2">
      <w:pPr>
        <w:rPr>
          <w:rFonts w:asciiTheme="minorHAnsi" w:hAnsiTheme="minorHAnsi"/>
          <w:b/>
          <w:u w:val="single"/>
        </w:rPr>
      </w:pPr>
    </w:p>
    <w:p w14:paraId="6AC92AEF" w14:textId="140BA527" w:rsidR="002E3BE2" w:rsidRPr="001B49B3" w:rsidRDefault="002E3BE2" w:rsidP="002E3BE2">
      <w:pPr>
        <w:rPr>
          <w:rFonts w:asciiTheme="minorHAnsi" w:hAnsiTheme="minorHAnsi"/>
          <w:b/>
          <w:u w:val="single"/>
        </w:rPr>
      </w:pPr>
    </w:p>
    <w:p w14:paraId="4280F3EE" w14:textId="4787ABD0" w:rsidR="002E3BE2" w:rsidRPr="001B49B3" w:rsidRDefault="002E3BE2" w:rsidP="002E3BE2">
      <w:pPr>
        <w:rPr>
          <w:rFonts w:asciiTheme="minorHAnsi" w:hAnsiTheme="minorHAnsi"/>
          <w:b/>
          <w:u w:val="single"/>
        </w:rPr>
      </w:pPr>
    </w:p>
    <w:p w14:paraId="681ADAE2" w14:textId="72DFC73C" w:rsidR="002E3BE2" w:rsidRPr="001B49B3" w:rsidRDefault="002E3BE2" w:rsidP="002E3BE2">
      <w:pPr>
        <w:rPr>
          <w:rFonts w:asciiTheme="minorHAnsi" w:hAnsiTheme="minorHAnsi"/>
          <w:sz w:val="22"/>
          <w:szCs w:val="22"/>
        </w:rPr>
      </w:pPr>
    </w:p>
    <w:p w14:paraId="694BFFBE" w14:textId="02BA6C6D" w:rsidR="002E3BE2" w:rsidRPr="001B49B3" w:rsidRDefault="002E3BE2" w:rsidP="002E3BE2">
      <w:pPr>
        <w:rPr>
          <w:rFonts w:asciiTheme="minorHAnsi" w:hAnsiTheme="minorHAnsi"/>
          <w:sz w:val="22"/>
          <w:szCs w:val="22"/>
        </w:rPr>
      </w:pPr>
    </w:p>
    <w:p w14:paraId="239F0E97" w14:textId="187E01E8" w:rsidR="002E3BE2" w:rsidRPr="001B49B3" w:rsidRDefault="002E3BE2" w:rsidP="002E3BE2">
      <w:pPr>
        <w:spacing w:line="276" w:lineRule="auto"/>
        <w:rPr>
          <w:rFonts w:asciiTheme="minorHAnsi" w:hAnsiTheme="minorHAnsi"/>
          <w:b/>
          <w:sz w:val="22"/>
          <w:szCs w:val="22"/>
          <w:u w:val="single"/>
        </w:rPr>
      </w:pPr>
    </w:p>
    <w:p w14:paraId="27FF8648" w14:textId="1E7E7124" w:rsidR="002E3BE2" w:rsidRPr="001B49B3" w:rsidRDefault="002E3BE2" w:rsidP="002E3BE2">
      <w:pPr>
        <w:spacing w:line="276" w:lineRule="auto"/>
        <w:rPr>
          <w:rFonts w:asciiTheme="minorHAnsi" w:hAnsiTheme="minorHAnsi"/>
          <w:b/>
          <w:sz w:val="22"/>
          <w:szCs w:val="22"/>
          <w:u w:val="single"/>
        </w:rPr>
      </w:pPr>
    </w:p>
    <w:p w14:paraId="10CF4051" w14:textId="34D966B9" w:rsidR="002E3BE2" w:rsidRPr="001B49B3" w:rsidRDefault="00BD519D" w:rsidP="002E3BE2">
      <w:pPr>
        <w:spacing w:line="276" w:lineRule="auto"/>
        <w:rPr>
          <w:rFonts w:asciiTheme="minorHAnsi" w:hAnsiTheme="minorHAnsi"/>
          <w:b/>
          <w:sz w:val="22"/>
          <w:szCs w:val="22"/>
          <w:u w:val="single"/>
        </w:rPr>
      </w:pPr>
      <w:r>
        <w:rPr>
          <w:noProof/>
          <w:sz w:val="22"/>
          <w:szCs w:val="22"/>
        </w:rPr>
        <mc:AlternateContent>
          <mc:Choice Requires="wps">
            <w:drawing>
              <wp:anchor distT="0" distB="0" distL="114300" distR="114300" simplePos="0" relativeHeight="251652096" behindDoc="0" locked="0" layoutInCell="1" allowOverlap="1" wp14:anchorId="052171CE" wp14:editId="14A01627">
                <wp:simplePos x="0" y="0"/>
                <wp:positionH relativeFrom="column">
                  <wp:posOffset>283210</wp:posOffset>
                </wp:positionH>
                <wp:positionV relativeFrom="paragraph">
                  <wp:posOffset>67945</wp:posOffset>
                </wp:positionV>
                <wp:extent cx="579755" cy="361950"/>
                <wp:effectExtent l="25400" t="12700" r="42545" b="19050"/>
                <wp:wrapNone/>
                <wp:docPr id="32" name="Forme libre 32"/>
                <wp:cNvGraphicFramePr/>
                <a:graphic xmlns:a="http://schemas.openxmlformats.org/drawingml/2006/main">
                  <a:graphicData uri="http://schemas.microsoft.com/office/word/2010/wordprocessingShape">
                    <wps:wsp>
                      <wps:cNvSpPr/>
                      <wps:spPr>
                        <a:xfrm>
                          <a:off x="0" y="0"/>
                          <a:ext cx="579755" cy="361950"/>
                        </a:xfrm>
                        <a:custGeom>
                          <a:avLst/>
                          <a:gdLst>
                            <a:gd name="connsiteX0" fmla="*/ 21997 w 250597"/>
                            <a:gd name="connsiteY0" fmla="*/ 0 h 185782"/>
                            <a:gd name="connsiteX1" fmla="*/ 21997 w 250597"/>
                            <a:gd name="connsiteY1" fmla="*/ 165100 h 185782"/>
                            <a:gd name="connsiteX2" fmla="*/ 250597 w 250597"/>
                            <a:gd name="connsiteY2" fmla="*/ 177800 h 185782"/>
                            <a:gd name="connsiteX0" fmla="*/ 21997 w 250597"/>
                            <a:gd name="connsiteY0" fmla="*/ 0 h 168667"/>
                            <a:gd name="connsiteX1" fmla="*/ 21997 w 250597"/>
                            <a:gd name="connsiteY1" fmla="*/ 165100 h 168667"/>
                            <a:gd name="connsiteX2" fmla="*/ 250597 w 250597"/>
                            <a:gd name="connsiteY2" fmla="*/ 113491 h 168667"/>
                            <a:gd name="connsiteX0" fmla="*/ 19426 w 211174"/>
                            <a:gd name="connsiteY0" fmla="*/ 0 h 167500"/>
                            <a:gd name="connsiteX1" fmla="*/ 19426 w 211174"/>
                            <a:gd name="connsiteY1" fmla="*/ 165100 h 167500"/>
                            <a:gd name="connsiteX2" fmla="*/ 211174 w 211174"/>
                            <a:gd name="connsiteY2" fmla="*/ 99197 h 167500"/>
                            <a:gd name="connsiteX0" fmla="*/ 4438 w 196186"/>
                            <a:gd name="connsiteY0" fmla="*/ 0 h 244630"/>
                            <a:gd name="connsiteX1" fmla="*/ 63854 w 196186"/>
                            <a:gd name="connsiteY1" fmla="*/ 243376 h 244630"/>
                            <a:gd name="connsiteX2" fmla="*/ 196186 w 196186"/>
                            <a:gd name="connsiteY2" fmla="*/ 99197 h 244630"/>
                            <a:gd name="connsiteX0" fmla="*/ 4438 w 196186"/>
                            <a:gd name="connsiteY0" fmla="*/ 0 h 248786"/>
                            <a:gd name="connsiteX1" fmla="*/ 63854 w 196186"/>
                            <a:gd name="connsiteY1" fmla="*/ 243376 h 248786"/>
                            <a:gd name="connsiteX2" fmla="*/ 196186 w 196186"/>
                            <a:gd name="connsiteY2" fmla="*/ 170726 h 248786"/>
                            <a:gd name="connsiteX0" fmla="*/ 4438 w 196186"/>
                            <a:gd name="connsiteY0" fmla="*/ 0 h 245425"/>
                            <a:gd name="connsiteX1" fmla="*/ 63854 w 196186"/>
                            <a:gd name="connsiteY1" fmla="*/ 243376 h 245425"/>
                            <a:gd name="connsiteX2" fmla="*/ 196186 w 196186"/>
                            <a:gd name="connsiteY2" fmla="*/ 120683 h 245425"/>
                            <a:gd name="connsiteX0" fmla="*/ 4438 w 196186"/>
                            <a:gd name="connsiteY0" fmla="*/ 0 h 248320"/>
                            <a:gd name="connsiteX1" fmla="*/ 63854 w 196186"/>
                            <a:gd name="connsiteY1" fmla="*/ 243376 h 248320"/>
                            <a:gd name="connsiteX2" fmla="*/ 196186 w 196186"/>
                            <a:gd name="connsiteY2" fmla="*/ 120683 h 248320"/>
                            <a:gd name="connsiteX0" fmla="*/ 4783 w 226256"/>
                            <a:gd name="connsiteY0" fmla="*/ 0 h 245172"/>
                            <a:gd name="connsiteX1" fmla="*/ 64199 w 226256"/>
                            <a:gd name="connsiteY1" fmla="*/ 243376 h 245172"/>
                            <a:gd name="connsiteX2" fmla="*/ 226256 w 226256"/>
                            <a:gd name="connsiteY2" fmla="*/ 84953 h 245172"/>
                            <a:gd name="connsiteX0" fmla="*/ 4783 w 226256"/>
                            <a:gd name="connsiteY0" fmla="*/ 0 h 203905"/>
                            <a:gd name="connsiteX1" fmla="*/ 64199 w 226256"/>
                            <a:gd name="connsiteY1" fmla="*/ 200489 h 203905"/>
                            <a:gd name="connsiteX2" fmla="*/ 226256 w 226256"/>
                            <a:gd name="connsiteY2" fmla="*/ 84953 h 203905"/>
                          </a:gdLst>
                          <a:ahLst/>
                          <a:cxnLst>
                            <a:cxn ang="0">
                              <a:pos x="connsiteX0" y="connsiteY0"/>
                            </a:cxn>
                            <a:cxn ang="0">
                              <a:pos x="connsiteX1" y="connsiteY1"/>
                            </a:cxn>
                            <a:cxn ang="0">
                              <a:pos x="connsiteX2" y="connsiteY2"/>
                            </a:cxn>
                          </a:cxnLst>
                          <a:rect l="l" t="t" r="r" b="b"/>
                          <a:pathLst>
                            <a:path w="226256" h="203905">
                              <a:moveTo>
                                <a:pt x="4783" y="0"/>
                              </a:moveTo>
                              <a:cubicBezTo>
                                <a:pt x="-14267" y="67733"/>
                                <a:pt x="27287" y="186330"/>
                                <a:pt x="64199" y="200489"/>
                              </a:cubicBezTo>
                              <a:cubicBezTo>
                                <a:pt x="101111" y="214648"/>
                                <a:pt x="180548" y="186437"/>
                                <a:pt x="226256" y="84953"/>
                              </a:cubicBezTo>
                            </a:path>
                          </a:pathLst>
                        </a:cu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2CE0C" id="Forme libre 32" o:spid="_x0000_s1026" style="position:absolute;margin-left:22.3pt;margin-top:5.35pt;width:45.6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256,20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" path="m4783,c-14267,67733,27287,186330,64199,200489,101111,214648,180548,186437,226256,84953e" filled="f" strokecolor="black [3200]" strokeweight="1.5pt">
                <v:stroke endarrow="block" joinstyle="miter"/>
                <v:path arrowok="t" o:connecttype="custom" o:connectlocs="12256,0;164503,355886;579755,150799" o:connectangles="0,0,0"/>
              </v:shape>
            </w:pict>
          </mc:Fallback>
        </mc:AlternateContent>
      </w:r>
      <w:r w:rsidR="002E3BE2">
        <w:rPr>
          <w:rFonts w:asciiTheme="minorHAnsi" w:hAnsiTheme="minorHAnsi"/>
          <w:b/>
          <w:sz w:val="22"/>
          <w:szCs w:val="22"/>
          <w:u w:val="single"/>
        </w:rPr>
        <w:t>Niveau 1 :</w:t>
      </w:r>
    </w:p>
    <w:p w14:paraId="79E313D4" w14:textId="376B9254" w:rsidR="002E3BE2" w:rsidRPr="001F1175" w:rsidRDefault="002E3BE2" w:rsidP="002E3BE2">
      <w:pPr>
        <w:pStyle w:val="Paragraphedeliste"/>
        <w:numPr>
          <w:ilvl w:val="0"/>
          <w:numId w:val="29"/>
        </w:numPr>
        <w:spacing w:line="276" w:lineRule="auto"/>
        <w:rPr>
          <w:b/>
          <w:sz w:val="22"/>
          <w:szCs w:val="22"/>
          <w:u w:val="single"/>
        </w:rPr>
      </w:pPr>
      <w:r>
        <w:rPr>
          <w:sz w:val="22"/>
          <w:szCs w:val="22"/>
        </w:rPr>
        <w:t>Couleur qu’on voit = couleur transmise + exemple</w:t>
      </w:r>
    </w:p>
    <w:p w14:paraId="177C92E5" w14:textId="0EA421A0" w:rsidR="002E3BE2" w:rsidRDefault="002E3BE2" w:rsidP="002E3BE2">
      <w:pPr>
        <w:pStyle w:val="Paragraphedeliste"/>
        <w:numPr>
          <w:ilvl w:val="0"/>
          <w:numId w:val="29"/>
        </w:numPr>
        <w:spacing w:line="276" w:lineRule="auto"/>
        <w:rPr>
          <w:sz w:val="22"/>
          <w:szCs w:val="22"/>
        </w:rPr>
      </w:pPr>
      <w:r>
        <w:rPr>
          <w:sz w:val="22"/>
          <w:szCs w:val="22"/>
        </w:rPr>
        <w:t>Qu’</w:t>
      </w:r>
      <w:proofErr w:type="spellStart"/>
      <w:r>
        <w:rPr>
          <w:sz w:val="22"/>
          <w:szCs w:val="22"/>
        </w:rPr>
        <w:t>est ce</w:t>
      </w:r>
      <w:proofErr w:type="spellEnd"/>
      <w:r>
        <w:rPr>
          <w:sz w:val="22"/>
          <w:szCs w:val="22"/>
        </w:rPr>
        <w:t xml:space="preserve"> qu’une courbe d’étalonnage et comment fonctionne</w:t>
      </w:r>
    </w:p>
    <w:p w14:paraId="211C1DCE" w14:textId="19EE3203" w:rsidR="002E3BE2" w:rsidRDefault="002E3BE2" w:rsidP="002E3BE2">
      <w:pPr>
        <w:pStyle w:val="Paragraphedeliste"/>
        <w:numPr>
          <w:ilvl w:val="0"/>
          <w:numId w:val="29"/>
        </w:numPr>
        <w:spacing w:line="276" w:lineRule="auto"/>
        <w:rPr>
          <w:sz w:val="22"/>
          <w:szCs w:val="22"/>
        </w:rPr>
      </w:pPr>
      <w:r>
        <w:rPr>
          <w:sz w:val="22"/>
          <w:szCs w:val="22"/>
        </w:rPr>
        <w:t xml:space="preserve">Principe </w:t>
      </w:r>
      <w:proofErr w:type="spellStart"/>
      <w:r>
        <w:rPr>
          <w:sz w:val="22"/>
          <w:szCs w:val="22"/>
        </w:rPr>
        <w:t>spectro</w:t>
      </w:r>
      <w:proofErr w:type="spellEnd"/>
      <w:r>
        <w:rPr>
          <w:sz w:val="22"/>
          <w:szCs w:val="22"/>
        </w:rPr>
        <w:t xml:space="preserve"> + étalonnage</w:t>
      </w:r>
    </w:p>
    <w:p w14:paraId="4EB02DAB" w14:textId="0CDEA9CE" w:rsidR="002E3BE2" w:rsidRPr="00D75FC4" w:rsidRDefault="002E3BE2" w:rsidP="002E3BE2">
      <w:pPr>
        <w:spacing w:line="276" w:lineRule="auto"/>
        <w:rPr>
          <w:sz w:val="22"/>
          <w:szCs w:val="22"/>
        </w:rPr>
      </w:pPr>
    </w:p>
    <w:p w14:paraId="57D4DE0C" w14:textId="77777777" w:rsidR="002E3BE2" w:rsidRPr="001B49B3" w:rsidRDefault="002E3BE2" w:rsidP="002E3BE2">
      <w:pPr>
        <w:spacing w:line="276" w:lineRule="auto"/>
        <w:rPr>
          <w:rFonts w:asciiTheme="minorHAnsi" w:hAnsiTheme="minorHAnsi"/>
          <w:b/>
          <w:sz w:val="22"/>
          <w:szCs w:val="22"/>
          <w:u w:val="single"/>
        </w:rPr>
      </w:pPr>
      <w:r>
        <w:rPr>
          <w:rFonts w:asciiTheme="minorHAnsi" w:hAnsiTheme="minorHAnsi"/>
          <w:b/>
          <w:sz w:val="22"/>
          <w:szCs w:val="22"/>
          <w:u w:val="single"/>
        </w:rPr>
        <w:t>Niveau 2 :</w:t>
      </w:r>
    </w:p>
    <w:p w14:paraId="1C5765E7" w14:textId="77777777" w:rsidR="002E3BE2" w:rsidRDefault="002E3BE2" w:rsidP="002E3BE2">
      <w:pPr>
        <w:pStyle w:val="Paragraphedeliste"/>
        <w:numPr>
          <w:ilvl w:val="0"/>
          <w:numId w:val="29"/>
        </w:numPr>
        <w:spacing w:line="276" w:lineRule="auto"/>
        <w:rPr>
          <w:sz w:val="22"/>
          <w:szCs w:val="22"/>
        </w:rPr>
      </w:pPr>
      <w:r>
        <w:rPr>
          <w:sz w:val="22"/>
          <w:szCs w:val="22"/>
        </w:rPr>
        <w:t>Explication du choix de la longueur d’onde + choix à l’élève</w:t>
      </w:r>
    </w:p>
    <w:p w14:paraId="5FED05D7" w14:textId="77777777" w:rsidR="002E3BE2" w:rsidRPr="001B49B3" w:rsidRDefault="002E3BE2" w:rsidP="002E3BE2">
      <w:pPr>
        <w:spacing w:line="276" w:lineRule="auto"/>
        <w:rPr>
          <w:rFonts w:asciiTheme="minorHAnsi" w:hAnsiTheme="minorHAnsi"/>
          <w:b/>
          <w:sz w:val="22"/>
          <w:szCs w:val="22"/>
          <w:u w:val="single"/>
        </w:rPr>
      </w:pPr>
    </w:p>
    <w:p w14:paraId="2305E86B" w14:textId="77777777" w:rsidR="002E3BE2" w:rsidRPr="001B49B3" w:rsidRDefault="002E3BE2" w:rsidP="002E3BE2">
      <w:pPr>
        <w:spacing w:line="276" w:lineRule="auto"/>
        <w:rPr>
          <w:rFonts w:asciiTheme="minorHAnsi" w:hAnsiTheme="minorHAnsi"/>
          <w:b/>
          <w:sz w:val="22"/>
          <w:szCs w:val="22"/>
          <w:u w:val="single"/>
        </w:rPr>
      </w:pPr>
    </w:p>
    <w:p w14:paraId="34B20625" w14:textId="77777777" w:rsidR="002E3BE2" w:rsidRPr="001B49B3" w:rsidRDefault="002E3BE2" w:rsidP="002E3BE2">
      <w:pPr>
        <w:spacing w:line="276" w:lineRule="auto"/>
        <w:rPr>
          <w:rFonts w:asciiTheme="minorHAnsi" w:hAnsiTheme="minorHAnsi"/>
          <w:b/>
          <w:sz w:val="22"/>
          <w:szCs w:val="22"/>
          <w:u w:val="single"/>
        </w:rPr>
      </w:pPr>
    </w:p>
    <w:p w14:paraId="2CA298E7" w14:textId="77777777" w:rsidR="002E3BE2" w:rsidRPr="001B49B3" w:rsidRDefault="002E3BE2" w:rsidP="002E3BE2">
      <w:pPr>
        <w:spacing w:line="276" w:lineRule="auto"/>
        <w:rPr>
          <w:rFonts w:asciiTheme="minorHAnsi" w:hAnsiTheme="minorHAnsi"/>
          <w:b/>
          <w:sz w:val="22"/>
          <w:szCs w:val="22"/>
          <w:u w:val="single"/>
        </w:rPr>
      </w:pPr>
    </w:p>
    <w:p w14:paraId="74D09920" w14:textId="77777777" w:rsidR="002E3BE2" w:rsidRPr="001B49B3" w:rsidRDefault="002E3BE2" w:rsidP="002E3BE2">
      <w:pPr>
        <w:spacing w:line="276" w:lineRule="auto"/>
        <w:rPr>
          <w:rFonts w:asciiTheme="minorHAnsi" w:hAnsiTheme="minorHAnsi"/>
          <w:b/>
          <w:sz w:val="22"/>
          <w:szCs w:val="22"/>
          <w:u w:val="single"/>
        </w:rPr>
      </w:pPr>
    </w:p>
    <w:p w14:paraId="018F5E35" w14:textId="77777777" w:rsidR="002E3BE2" w:rsidRDefault="002E3BE2" w:rsidP="002E3BE2">
      <w:pPr>
        <w:spacing w:line="276" w:lineRule="auto"/>
        <w:rPr>
          <w:rFonts w:asciiTheme="minorHAnsi" w:hAnsiTheme="minorHAnsi"/>
          <w:b/>
          <w:sz w:val="22"/>
          <w:szCs w:val="22"/>
          <w:u w:val="single"/>
        </w:rPr>
      </w:pPr>
    </w:p>
    <w:p w14:paraId="741DDB36" w14:textId="77777777" w:rsidR="002E3BE2" w:rsidRDefault="002E3BE2" w:rsidP="002E3BE2">
      <w:pPr>
        <w:spacing w:line="276" w:lineRule="auto"/>
        <w:rPr>
          <w:rFonts w:asciiTheme="minorHAnsi" w:hAnsiTheme="minorHAnsi"/>
          <w:b/>
          <w:sz w:val="22"/>
          <w:szCs w:val="22"/>
          <w:u w:val="single"/>
        </w:rPr>
      </w:pPr>
    </w:p>
    <w:p w14:paraId="386F9D28" w14:textId="77777777" w:rsidR="002E3BE2" w:rsidRDefault="002E3BE2" w:rsidP="002E3BE2">
      <w:pPr>
        <w:spacing w:line="276" w:lineRule="auto"/>
        <w:rPr>
          <w:rFonts w:asciiTheme="minorHAnsi" w:hAnsiTheme="minorHAnsi"/>
          <w:b/>
          <w:sz w:val="22"/>
          <w:szCs w:val="22"/>
          <w:u w:val="single"/>
        </w:rPr>
      </w:pPr>
    </w:p>
    <w:p w14:paraId="2CECD42F" w14:textId="77777777" w:rsidR="002E3BE2" w:rsidRDefault="002E3BE2" w:rsidP="002E3BE2">
      <w:pPr>
        <w:spacing w:line="276" w:lineRule="auto"/>
        <w:rPr>
          <w:rFonts w:asciiTheme="minorHAnsi" w:hAnsiTheme="minorHAnsi"/>
          <w:b/>
          <w:sz w:val="22"/>
          <w:szCs w:val="22"/>
          <w:u w:val="single"/>
        </w:rPr>
      </w:pPr>
    </w:p>
    <w:p w14:paraId="1494E1F3" w14:textId="77777777" w:rsidR="002E3BE2" w:rsidRDefault="002E3BE2" w:rsidP="002E3BE2">
      <w:pPr>
        <w:spacing w:line="276" w:lineRule="auto"/>
        <w:rPr>
          <w:rFonts w:asciiTheme="minorHAnsi" w:hAnsiTheme="minorHAnsi"/>
          <w:b/>
          <w:sz w:val="22"/>
          <w:szCs w:val="22"/>
          <w:u w:val="single"/>
        </w:rPr>
      </w:pPr>
    </w:p>
    <w:p w14:paraId="2EACD6B5" w14:textId="77777777" w:rsidR="002E3BE2" w:rsidRDefault="002E3BE2" w:rsidP="002E3BE2">
      <w:pPr>
        <w:spacing w:line="276" w:lineRule="auto"/>
        <w:rPr>
          <w:rFonts w:asciiTheme="minorHAnsi" w:hAnsiTheme="minorHAnsi"/>
          <w:b/>
          <w:sz w:val="22"/>
          <w:szCs w:val="22"/>
          <w:u w:val="single"/>
        </w:rPr>
      </w:pPr>
    </w:p>
    <w:p w14:paraId="37B5B6C5" w14:textId="77777777" w:rsidR="002E3BE2" w:rsidRDefault="002E3BE2" w:rsidP="002E3BE2">
      <w:pPr>
        <w:spacing w:line="276" w:lineRule="auto"/>
        <w:rPr>
          <w:rFonts w:asciiTheme="minorHAnsi" w:hAnsiTheme="minorHAnsi"/>
          <w:b/>
          <w:sz w:val="22"/>
          <w:szCs w:val="22"/>
          <w:u w:val="single"/>
        </w:rPr>
      </w:pPr>
    </w:p>
    <w:p w14:paraId="51317550" w14:textId="77777777" w:rsidR="002E3BE2" w:rsidRDefault="002E3BE2" w:rsidP="002E3BE2">
      <w:pPr>
        <w:spacing w:line="276" w:lineRule="auto"/>
        <w:rPr>
          <w:rFonts w:asciiTheme="minorHAnsi" w:hAnsiTheme="minorHAnsi"/>
          <w:b/>
          <w:sz w:val="22"/>
          <w:szCs w:val="22"/>
          <w:u w:val="single"/>
        </w:rPr>
      </w:pPr>
    </w:p>
    <w:p w14:paraId="716E5E6B" w14:textId="77777777" w:rsidR="002E3BE2" w:rsidRDefault="002E3BE2" w:rsidP="002E3BE2">
      <w:pPr>
        <w:spacing w:line="276" w:lineRule="auto"/>
        <w:rPr>
          <w:rFonts w:asciiTheme="minorHAnsi" w:hAnsiTheme="minorHAnsi"/>
          <w:b/>
          <w:sz w:val="22"/>
          <w:szCs w:val="22"/>
          <w:u w:val="single"/>
        </w:rPr>
      </w:pPr>
    </w:p>
    <w:p w14:paraId="32291F57" w14:textId="77777777" w:rsidR="002E3BE2" w:rsidRDefault="002E3BE2" w:rsidP="002E3BE2">
      <w:pPr>
        <w:spacing w:line="276" w:lineRule="auto"/>
        <w:rPr>
          <w:rFonts w:asciiTheme="minorHAnsi" w:hAnsiTheme="minorHAnsi"/>
          <w:b/>
          <w:sz w:val="22"/>
          <w:szCs w:val="22"/>
          <w:u w:val="single"/>
        </w:rPr>
      </w:pPr>
    </w:p>
    <w:p w14:paraId="6EA418CE" w14:textId="77777777" w:rsidR="002E3BE2" w:rsidRDefault="002E3BE2" w:rsidP="002E3BE2">
      <w:pPr>
        <w:spacing w:line="276" w:lineRule="auto"/>
        <w:rPr>
          <w:rFonts w:asciiTheme="minorHAnsi" w:hAnsiTheme="minorHAnsi"/>
          <w:b/>
          <w:sz w:val="22"/>
          <w:szCs w:val="22"/>
          <w:u w:val="single"/>
        </w:rPr>
      </w:pPr>
    </w:p>
    <w:p w14:paraId="28588CA0" w14:textId="77777777" w:rsidR="002E3BE2" w:rsidRDefault="002E3BE2" w:rsidP="002E3BE2">
      <w:pPr>
        <w:spacing w:line="276" w:lineRule="auto"/>
        <w:rPr>
          <w:rFonts w:asciiTheme="minorHAnsi" w:hAnsiTheme="minorHAnsi"/>
          <w:b/>
          <w:sz w:val="22"/>
          <w:szCs w:val="22"/>
          <w:u w:val="single"/>
        </w:rPr>
      </w:pPr>
    </w:p>
    <w:p w14:paraId="68179E47" w14:textId="77777777" w:rsidR="002E3BE2" w:rsidRPr="001B49B3" w:rsidRDefault="002E3BE2" w:rsidP="002E3BE2">
      <w:pPr>
        <w:spacing w:line="276" w:lineRule="auto"/>
        <w:rPr>
          <w:rFonts w:asciiTheme="minorHAnsi" w:hAnsiTheme="minorHAnsi"/>
          <w:b/>
          <w:sz w:val="22"/>
          <w:szCs w:val="22"/>
          <w:u w:val="single"/>
        </w:rPr>
      </w:pPr>
    </w:p>
    <w:p w14:paraId="6D2006EC" w14:textId="77777777" w:rsidR="002E3BE2" w:rsidRPr="001B49B3" w:rsidRDefault="002E3BE2" w:rsidP="002E3BE2">
      <w:pPr>
        <w:spacing w:line="276" w:lineRule="auto"/>
        <w:rPr>
          <w:rFonts w:asciiTheme="minorHAnsi" w:hAnsiTheme="minorHAnsi"/>
          <w:b/>
          <w:sz w:val="22"/>
          <w:szCs w:val="22"/>
          <w:u w:val="single"/>
        </w:rPr>
      </w:pPr>
    </w:p>
    <w:p w14:paraId="7257B3A5" w14:textId="2D0B4DD8" w:rsidR="002E3BE2" w:rsidRDefault="002E3BE2" w:rsidP="00217FD9">
      <w:pPr>
        <w:rPr>
          <w:rFonts w:asciiTheme="minorHAnsi" w:hAnsiTheme="minorHAnsi"/>
          <w:b/>
          <w:sz w:val="22"/>
          <w:szCs w:val="22"/>
          <w:u w:val="single"/>
        </w:rPr>
      </w:pPr>
      <w:r>
        <w:rPr>
          <w:rFonts w:asciiTheme="minorHAnsi" w:hAnsiTheme="minorHAnsi"/>
          <w:b/>
          <w:sz w:val="22"/>
          <w:szCs w:val="22"/>
          <w:u w:val="single"/>
        </w:rPr>
        <w:br w:type="page"/>
      </w:r>
    </w:p>
    <w:p w14:paraId="30458CEC" w14:textId="578DD257" w:rsidR="001153B7" w:rsidRPr="001153B7" w:rsidRDefault="000E1C4B" w:rsidP="001153B7">
      <w:pPr>
        <w:spacing w:line="360" w:lineRule="auto"/>
        <w:jc w:val="center"/>
        <w:rPr>
          <w:rFonts w:asciiTheme="minorHAnsi" w:hAnsiTheme="minorHAnsi" w:cstheme="minorHAnsi"/>
          <w:b/>
          <w:color w:val="C00000"/>
          <w:sz w:val="22"/>
          <w:szCs w:val="22"/>
          <w:u w:val="single"/>
        </w:rPr>
      </w:pPr>
      <w:r w:rsidRPr="000E1C4B">
        <w:rPr>
          <w:rFonts w:asciiTheme="minorHAnsi" w:hAnsiTheme="minorHAnsi" w:cstheme="minorHAnsi"/>
          <w:b/>
          <w:color w:val="C00000"/>
          <w:sz w:val="22"/>
          <w:szCs w:val="22"/>
          <w:u w:val="single"/>
        </w:rPr>
        <w:lastRenderedPageBreak/>
        <w:t>OBJECTIF :</w:t>
      </w:r>
      <w:r>
        <w:rPr>
          <w:rFonts w:asciiTheme="minorHAnsi" w:hAnsiTheme="minorHAnsi" w:cstheme="minorHAnsi"/>
          <w:b/>
          <w:color w:val="C00000"/>
          <w:sz w:val="22"/>
          <w:szCs w:val="22"/>
          <w:u w:val="single"/>
        </w:rPr>
        <w:t xml:space="preserve"> </w:t>
      </w:r>
      <w:r w:rsidRPr="000E1C4B">
        <w:rPr>
          <w:rFonts w:asciiTheme="minorHAnsi" w:hAnsiTheme="minorHAnsi" w:cstheme="minorHAnsi"/>
          <w:b/>
          <w:color w:val="C00000"/>
          <w:sz w:val="22"/>
          <w:szCs w:val="22"/>
          <w:u w:val="single"/>
        </w:rPr>
        <w:t xml:space="preserve">NOUS SOUHAITONS DETERMINER LA </w:t>
      </w:r>
      <w:r w:rsidR="001153B7" w:rsidRPr="000E1C4B">
        <w:rPr>
          <w:rFonts w:asciiTheme="minorHAnsi" w:hAnsiTheme="minorHAnsi" w:cstheme="minorHAnsi"/>
          <w:b/>
          <w:color w:val="C00000"/>
          <w:sz w:val="22"/>
          <w:szCs w:val="22"/>
          <w:u w:val="single"/>
        </w:rPr>
        <w:t xml:space="preserve">CONCENTRATION EN </w:t>
      </w:r>
      <w:r w:rsidR="001153B7" w:rsidRPr="001153B7">
        <w:rPr>
          <w:rFonts w:asciiTheme="minorHAnsi" w:hAnsiTheme="minorHAnsi" w:cstheme="minorHAnsi"/>
          <w:b/>
          <w:color w:val="C00000"/>
          <w:sz w:val="22"/>
          <w:szCs w:val="22"/>
          <w:u w:val="single"/>
        </w:rPr>
        <w:t xml:space="preserve">(SULFATE DE) CUIVRE </w:t>
      </w:r>
      <w:r w:rsidR="001153B7">
        <w:rPr>
          <w:rFonts w:asciiTheme="minorHAnsi" w:hAnsiTheme="minorHAnsi" w:cstheme="minorHAnsi"/>
          <w:b/>
          <w:color w:val="C00000"/>
          <w:sz w:val="22"/>
          <w:szCs w:val="22"/>
          <w:u w:val="single"/>
        </w:rPr>
        <w:t>DE LA SOLUTION DE M. DUPONT.</w:t>
      </w:r>
    </w:p>
    <w:p w14:paraId="2993AD24" w14:textId="203912F6" w:rsidR="002E3BE2" w:rsidRPr="007A1334" w:rsidRDefault="002E3BE2" w:rsidP="002E3BE2">
      <w:pPr>
        <w:spacing w:line="360" w:lineRule="auto"/>
        <w:jc w:val="both"/>
        <w:rPr>
          <w:rFonts w:asciiTheme="minorHAnsi" w:hAnsiTheme="minorHAnsi" w:cstheme="minorHAnsi"/>
          <w:b/>
          <w:sz w:val="22"/>
          <w:szCs w:val="22"/>
          <w:u w:val="single"/>
        </w:rPr>
      </w:pPr>
      <w:r w:rsidRPr="007A1334">
        <w:rPr>
          <w:rFonts w:asciiTheme="minorHAnsi" w:hAnsiTheme="minorHAnsi" w:cstheme="minorHAnsi"/>
          <w:b/>
          <w:sz w:val="22"/>
          <w:szCs w:val="22"/>
          <w:u w:val="single"/>
        </w:rPr>
        <w:t>QUESTIONS :</w:t>
      </w:r>
    </w:p>
    <w:p w14:paraId="75948174" w14:textId="28CE9C04" w:rsidR="00A77899" w:rsidRPr="00A77899" w:rsidRDefault="00A77899" w:rsidP="00A77899">
      <w:pPr>
        <w:rPr>
          <w:szCs w:val="24"/>
        </w:rPr>
      </w:pPr>
      <w:r w:rsidRPr="00A77899">
        <w:rPr>
          <w:szCs w:val="24"/>
        </w:rPr>
        <w:fldChar w:fldCharType="begin"/>
      </w:r>
      <w:r w:rsidR="00FB7EF4">
        <w:rPr>
          <w:szCs w:val="24"/>
        </w:rPr>
        <w:instrText xml:space="preserve"> INCLUDEPICTURE "C:\\var\\folders\\tc\\3slv4p0d40d03s3mnrrjs8vw0000gn\\T\\com.microsoft.Word\\WebArchiveCopyPasteTempFiles\\QzLgp8eQeX9NFg8wmv+tf6LdV9ipEYlbAAAAAElFTkSuQmCC" \* MERGEFORMAT </w:instrText>
      </w:r>
      <w:r w:rsidRPr="00A77899">
        <w:rPr>
          <w:szCs w:val="24"/>
        </w:rPr>
        <w:fldChar w:fldCharType="end"/>
      </w:r>
    </w:p>
    <w:p w14:paraId="63836F75" w14:textId="77777777" w:rsidR="00D74D0C" w:rsidRPr="007A1334" w:rsidRDefault="00D74D0C" w:rsidP="00D74D0C">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asciiTheme="minorHAnsi" w:hAnsiTheme="minorHAnsi" w:cstheme="minorHAnsi"/>
          <w:i/>
          <w:sz w:val="22"/>
          <w:szCs w:val="22"/>
        </w:rPr>
      </w:pPr>
      <w:r>
        <w:rPr>
          <w:rFonts w:asciiTheme="minorHAnsi" w:hAnsiTheme="minorHAnsi" w:cstheme="minorHAnsi"/>
          <w:noProof/>
        </w:rPr>
        <mc:AlternateContent>
          <mc:Choice Requires="wpg">
            <w:drawing>
              <wp:anchor distT="0" distB="0" distL="114300" distR="114300" simplePos="0" relativeHeight="251792384" behindDoc="0" locked="0" layoutInCell="1" allowOverlap="1" wp14:anchorId="479D0E1E" wp14:editId="75210A94">
                <wp:simplePos x="0" y="0"/>
                <wp:positionH relativeFrom="column">
                  <wp:posOffset>3764167</wp:posOffset>
                </wp:positionH>
                <wp:positionV relativeFrom="paragraph">
                  <wp:posOffset>260197</wp:posOffset>
                </wp:positionV>
                <wp:extent cx="1980565" cy="1988820"/>
                <wp:effectExtent l="0" t="0" r="0" b="0"/>
                <wp:wrapNone/>
                <wp:docPr id="476" name="Groupe 476"/>
                <wp:cNvGraphicFramePr/>
                <a:graphic xmlns:a="http://schemas.openxmlformats.org/drawingml/2006/main">
                  <a:graphicData uri="http://schemas.microsoft.com/office/word/2010/wordprocessingGroup">
                    <wpg:wgp>
                      <wpg:cNvGrpSpPr/>
                      <wpg:grpSpPr>
                        <a:xfrm>
                          <a:off x="0" y="0"/>
                          <a:ext cx="1980565" cy="1988820"/>
                          <a:chOff x="0" y="0"/>
                          <a:chExt cx="1980565" cy="1988820"/>
                        </a:xfrm>
                      </wpg:grpSpPr>
                      <wpg:grpSp>
                        <wpg:cNvPr id="237" name="Groupe 237"/>
                        <wpg:cNvGrpSpPr/>
                        <wpg:grpSpPr>
                          <a:xfrm>
                            <a:off x="0" y="0"/>
                            <a:ext cx="1980565" cy="1988820"/>
                            <a:chOff x="215900" y="0"/>
                            <a:chExt cx="1980565" cy="1988820"/>
                          </a:xfrm>
                        </wpg:grpSpPr>
                        <wps:wsp>
                          <wps:cNvPr id="238" name="Connecteur droit avec flèche 238"/>
                          <wps:cNvCnPr/>
                          <wps:spPr>
                            <a:xfrm flipV="1">
                              <a:off x="533400" y="850900"/>
                              <a:ext cx="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39" name="Groupe 239"/>
                          <wpg:cNvGrpSpPr/>
                          <wpg:grpSpPr>
                            <a:xfrm>
                              <a:off x="215900" y="0"/>
                              <a:ext cx="1980565" cy="1988820"/>
                              <a:chOff x="-12700" y="0"/>
                              <a:chExt cx="1980565" cy="1988820"/>
                            </a:xfrm>
                          </wpg:grpSpPr>
                          <wpg:grpSp>
                            <wpg:cNvPr id="240" name="Groupe 240"/>
                            <wpg:cNvGrpSpPr/>
                            <wpg:grpSpPr>
                              <a:xfrm>
                                <a:off x="-12700" y="0"/>
                                <a:ext cx="1980565" cy="1676400"/>
                                <a:chOff x="-12700" y="0"/>
                                <a:chExt cx="1980565" cy="1676400"/>
                              </a:xfrm>
                            </wpg:grpSpPr>
                            <wpg:grpSp>
                              <wpg:cNvPr id="241" name="Groupe 241"/>
                              <wpg:cNvGrpSpPr/>
                              <wpg:grpSpPr>
                                <a:xfrm>
                                  <a:off x="-12700" y="0"/>
                                  <a:ext cx="1980565" cy="1561296"/>
                                  <a:chOff x="-12700" y="0"/>
                                  <a:chExt cx="1980565" cy="1561296"/>
                                </a:xfrm>
                              </wpg:grpSpPr>
                              <wpg:grpSp>
                                <wpg:cNvPr id="242" name="Groupe 242"/>
                                <wpg:cNvGrpSpPr/>
                                <wpg:grpSpPr>
                                  <a:xfrm>
                                    <a:off x="381000" y="241300"/>
                                    <a:ext cx="1586865" cy="1319996"/>
                                    <a:chOff x="324852" y="0"/>
                                    <a:chExt cx="1587500" cy="1320073"/>
                                  </a:xfrm>
                                </wpg:grpSpPr>
                                <wpg:grpSp>
                                  <wpg:cNvPr id="243" name="Groupe 243"/>
                                  <wpg:cNvGrpSpPr/>
                                  <wpg:grpSpPr>
                                    <a:xfrm>
                                      <a:off x="324852" y="0"/>
                                      <a:ext cx="1587500" cy="1320073"/>
                                      <a:chOff x="0" y="0"/>
                                      <a:chExt cx="1587500" cy="1320482"/>
                                    </a:xfrm>
                                  </wpg:grpSpPr>
                                  <wpg:grpSp>
                                    <wpg:cNvPr id="244" name="Groupe 244"/>
                                    <wpg:cNvGrpSpPr/>
                                    <wpg:grpSpPr>
                                      <a:xfrm>
                                        <a:off x="0" y="0"/>
                                        <a:ext cx="1490260" cy="1261110"/>
                                        <a:chOff x="0" y="0"/>
                                        <a:chExt cx="1490260" cy="1261110"/>
                                      </a:xfrm>
                                    </wpg:grpSpPr>
                                    <wpg:grpSp>
                                      <wpg:cNvPr id="245" name="Groupe 245"/>
                                      <wpg:cNvGrpSpPr/>
                                      <wpg:grpSpPr>
                                        <a:xfrm>
                                          <a:off x="0" y="0"/>
                                          <a:ext cx="1490260" cy="1261110"/>
                                          <a:chOff x="0" y="0"/>
                                          <a:chExt cx="1490260" cy="1261110"/>
                                        </a:xfrm>
                                      </wpg:grpSpPr>
                                      <wpg:grpSp>
                                        <wpg:cNvPr id="246" name="Groupe 246"/>
                                        <wpg:cNvGrpSpPr/>
                                        <wpg:grpSpPr>
                                          <a:xfrm>
                                            <a:off x="0" y="0"/>
                                            <a:ext cx="1490260" cy="1261110"/>
                                            <a:chOff x="0" y="0"/>
                                            <a:chExt cx="1490260" cy="1261110"/>
                                          </a:xfrm>
                                        </wpg:grpSpPr>
                                        <wps:wsp>
                                          <wps:cNvPr id="247" name="Connecteur droit 247"/>
                                          <wps:cNvCnPr/>
                                          <wps:spPr>
                                            <a:xfrm>
                                              <a:off x="63500" y="254000"/>
                                              <a:ext cx="0" cy="360000"/>
                                            </a:xfrm>
                                            <a:prstGeom prst="line">
                                              <a:avLst/>
                                            </a:prstGeom>
                                          </wps:spPr>
                                          <wps:style>
                                            <a:lnRef idx="1">
                                              <a:schemeClr val="dk1"/>
                                            </a:lnRef>
                                            <a:fillRef idx="0">
                                              <a:schemeClr val="dk1"/>
                                            </a:fillRef>
                                            <a:effectRef idx="0">
                                              <a:schemeClr val="dk1"/>
                                            </a:effectRef>
                                            <a:fontRef idx="minor">
                                              <a:schemeClr val="tx1"/>
                                            </a:fontRef>
                                          </wps:style>
                                          <wps:bodyPr/>
                                        </wps:wsp>
                                        <wpg:grpSp>
                                          <wpg:cNvPr id="248" name="Groupe 248"/>
                                          <wpg:cNvGrpSpPr/>
                                          <wpg:grpSpPr>
                                            <a:xfrm>
                                              <a:off x="0" y="0"/>
                                              <a:ext cx="1485900" cy="1261110"/>
                                              <a:chOff x="0" y="0"/>
                                              <a:chExt cx="1485900" cy="1261110"/>
                                            </a:xfrm>
                                          </wpg:grpSpPr>
                                          <wpg:grpSp>
                                            <wpg:cNvPr id="249" name="Groupe 249"/>
                                            <wpg:cNvGrpSpPr/>
                                            <wpg:grpSpPr>
                                              <a:xfrm>
                                                <a:off x="0" y="0"/>
                                                <a:ext cx="1485900" cy="1261110"/>
                                                <a:chOff x="0" y="0"/>
                                                <a:chExt cx="1485900" cy="1261110"/>
                                              </a:xfrm>
                                            </wpg:grpSpPr>
                                            <wps:wsp>
                                              <wps:cNvPr id="250" name="Connecteur droit 250"/>
                                              <wps:cNvCnPr/>
                                              <wps:spPr>
                                                <a:xfrm>
                                                  <a:off x="63500" y="254000"/>
                                                  <a:ext cx="54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51" name="Connecteur droit 251"/>
                                              <wps:cNvCnPr/>
                                              <wps:spPr>
                                                <a:xfrm>
                                                  <a:off x="63500" y="901700"/>
                                                  <a:ext cx="0" cy="359410"/>
                                                </a:xfrm>
                                                <a:prstGeom prst="line">
                                                  <a:avLst/>
                                                </a:prstGeom>
                                              </wps:spPr>
                                              <wps:style>
                                                <a:lnRef idx="1">
                                                  <a:schemeClr val="dk1"/>
                                                </a:lnRef>
                                                <a:fillRef idx="0">
                                                  <a:schemeClr val="dk1"/>
                                                </a:fillRef>
                                                <a:effectRef idx="0">
                                                  <a:schemeClr val="dk1"/>
                                                </a:effectRef>
                                                <a:fontRef idx="minor">
                                                  <a:schemeClr val="tx1"/>
                                                </a:fontRef>
                                              </wps:style>
                                              <wps:bodyPr/>
                                            </wps:wsp>
                                            <wps:wsp>
                                              <wps:cNvPr id="252" name="Rectangle 252"/>
                                              <wps:cNvSpPr/>
                                              <wps:spPr>
                                                <a:xfrm>
                                                  <a:off x="0" y="622300"/>
                                                  <a:ext cx="143510" cy="2876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Connecteur droit 253"/>
                                              <wps:cNvCnPr/>
                                              <wps:spPr>
                                                <a:xfrm>
                                                  <a:off x="1485900" y="254000"/>
                                                  <a:ext cx="0" cy="1007110"/>
                                                </a:xfrm>
                                                <a:prstGeom prst="line">
                                                  <a:avLst/>
                                                </a:prstGeom>
                                              </wps:spPr>
                                              <wps:style>
                                                <a:lnRef idx="1">
                                                  <a:schemeClr val="dk1"/>
                                                </a:lnRef>
                                                <a:fillRef idx="0">
                                                  <a:schemeClr val="dk1"/>
                                                </a:fillRef>
                                                <a:effectRef idx="0">
                                                  <a:schemeClr val="dk1"/>
                                                </a:effectRef>
                                                <a:fontRef idx="minor">
                                                  <a:schemeClr val="tx1"/>
                                                </a:fontRef>
                                              </wps:style>
                                              <wps:bodyPr/>
                                            </wps:wsp>
                                            <wps:wsp>
                                              <wps:cNvPr id="254" name="Zone de texte 254"/>
                                              <wps:cNvSpPr txBox="1"/>
                                              <wps:spPr>
                                                <a:xfrm>
                                                  <a:off x="419100" y="0"/>
                                                  <a:ext cx="368300" cy="419100"/>
                                                </a:xfrm>
                                                <a:prstGeom prst="rect">
                                                  <a:avLst/>
                                                </a:prstGeom>
                                                <a:noFill/>
                                                <a:ln w="6350">
                                                  <a:noFill/>
                                                </a:ln>
                                              </wps:spPr>
                                              <wps:txbx>
                                                <w:txbxContent>
                                                  <w:p w14:paraId="3D8DF87F" w14:textId="77777777" w:rsidR="00D74D0C" w:rsidRDefault="00D74D0C" w:rsidP="00D74D0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Zone de texte 255"/>
                                              <wps:cNvSpPr txBox="1"/>
                                              <wps:spPr>
                                                <a:xfrm>
                                                  <a:off x="889000" y="0"/>
                                                  <a:ext cx="368300" cy="419100"/>
                                                </a:xfrm>
                                                <a:prstGeom prst="rect">
                                                  <a:avLst/>
                                                </a:prstGeom>
                                                <a:noFill/>
                                                <a:ln w="6350">
                                                  <a:noFill/>
                                                </a:ln>
                                              </wps:spPr>
                                              <wps:txbx>
                                                <w:txbxContent>
                                                  <w:p w14:paraId="0A83036C" w14:textId="77777777" w:rsidR="00D74D0C" w:rsidRDefault="00D74D0C" w:rsidP="00D74D0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6" name="Ellipse 256"/>
                                            <wps:cNvSpPr>
                                              <a:spLocks noChangeAspect="1"/>
                                            </wps:cNvSpPr>
                                            <wps:spPr>
                                              <a:xfrm>
                                                <a:off x="609600" y="88900"/>
                                                <a:ext cx="324000" cy="324000"/>
                                              </a:xfrm>
                                              <a:prstGeom prst="ellipse">
                                                <a:avLst/>
                                              </a:prstGeom>
                                            </wps:spPr>
                                            <wps:style>
                                              <a:lnRef idx="2">
                                                <a:schemeClr val="dk1"/>
                                              </a:lnRef>
                                              <a:fillRef idx="1">
                                                <a:schemeClr val="lt1"/>
                                              </a:fillRef>
                                              <a:effectRef idx="0">
                                                <a:schemeClr val="dk1"/>
                                              </a:effectRef>
                                              <a:fontRef idx="minor">
                                                <a:schemeClr val="dk1"/>
                                              </a:fontRef>
                                            </wps:style>
                                            <wps:txbx>
                                              <w:txbxContent>
                                                <w:p w14:paraId="5F26ED32" w14:textId="77777777" w:rsidR="00D74D0C" w:rsidRPr="00010104" w:rsidRDefault="00D74D0C" w:rsidP="00D74D0C">
                                                  <w:pPr>
                                                    <w:jc w:val="center"/>
                                                    <w:rPr>
                                                      <w:sz w:val="18"/>
                                                      <w:szCs w:val="18"/>
                                                    </w:rPr>
                                                  </w:pPr>
                                                  <w:r w:rsidRPr="00010104">
                                                    <w:rPr>
                                                      <w:sz w:val="18"/>
                                                      <w:szCs w:val="1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Connecteur droit 257"/>
                                            <wps:cNvCnPr/>
                                            <wps:spPr>
                                              <a:xfrm>
                                                <a:off x="63499" y="1257300"/>
                                                <a:ext cx="61224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58" name="Connecteur droit 258"/>
                                          <wps:cNvCnPr/>
                                          <wps:spPr>
                                            <a:xfrm flipV="1">
                                              <a:off x="596212" y="1257300"/>
                                              <a:ext cx="894048" cy="381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59" name="Connecteur droit 259"/>
                                        <wps:cNvCnPr/>
                                        <wps:spPr>
                                          <a:xfrm>
                                            <a:off x="939800" y="254000"/>
                                            <a:ext cx="5400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60" name="Connecteur droit avec flèche 260"/>
                                      <wps:cNvCnPr/>
                                      <wps:spPr>
                                        <a:xfrm flipH="1">
                                          <a:off x="254000" y="254000"/>
                                          <a:ext cx="720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61" name="Connecteur droit avec flèche 261"/>
                                      <wps:cNvCnPr/>
                                      <wps:spPr>
                                        <a:xfrm flipH="1">
                                          <a:off x="393700" y="1257300"/>
                                          <a:ext cx="71755" cy="0"/>
                                        </a:xfrm>
                                        <a:prstGeom prst="straightConnector1">
                                          <a:avLst/>
                                        </a:prstGeom>
                                        <a:ln>
                                          <a:headEnd type="triangle" w="med" len="med"/>
                                          <a:tailEnd type="none" w="med" len="med"/>
                                        </a:ln>
                                      </wps:spPr>
                                      <wps:style>
                                        <a:lnRef idx="1">
                                          <a:schemeClr val="accent6"/>
                                        </a:lnRef>
                                        <a:fillRef idx="0">
                                          <a:schemeClr val="accent6"/>
                                        </a:fillRef>
                                        <a:effectRef idx="0">
                                          <a:schemeClr val="accent6"/>
                                        </a:effectRef>
                                        <a:fontRef idx="minor">
                                          <a:schemeClr val="tx1"/>
                                        </a:fontRef>
                                      </wps:style>
                                      <wps:bodyPr/>
                                    </wps:wsp>
                                    <wps:wsp>
                                      <wps:cNvPr id="262" name="Connecteur droit avec flèche 262"/>
                                      <wps:cNvCnPr/>
                                      <wps:spPr>
                                        <a:xfrm flipH="1">
                                          <a:off x="1485900" y="711200"/>
                                          <a:ext cx="0" cy="72000"/>
                                        </a:xfrm>
                                        <a:prstGeom prst="straightConnector1">
                                          <a:avLst/>
                                        </a:prstGeom>
                                        <a:ln>
                                          <a:headEnd type="triangle" w="med" len="med"/>
                                          <a:tailEnd type="none" w="med" len="med"/>
                                        </a:ln>
                                      </wps:spPr>
                                      <wps:style>
                                        <a:lnRef idx="1">
                                          <a:schemeClr val="accent5"/>
                                        </a:lnRef>
                                        <a:fillRef idx="0">
                                          <a:schemeClr val="accent5"/>
                                        </a:fillRef>
                                        <a:effectRef idx="0">
                                          <a:schemeClr val="accent5"/>
                                        </a:effectRef>
                                        <a:fontRef idx="minor">
                                          <a:schemeClr val="tx1"/>
                                        </a:fontRef>
                                      </wps:style>
                                      <wps:bodyPr/>
                                    </wps:wsp>
                                  </wpg:grpSp>
                                  <wps:wsp>
                                    <wps:cNvPr id="263" name="Zone de texte 263"/>
                                    <wps:cNvSpPr txBox="1"/>
                                    <wps:spPr>
                                      <a:xfrm>
                                        <a:off x="215900" y="254000"/>
                                        <a:ext cx="381000" cy="304800"/>
                                      </a:xfrm>
                                      <a:prstGeom prst="rect">
                                        <a:avLst/>
                                      </a:prstGeom>
                                      <a:noFill/>
                                      <a:ln w="6350">
                                        <a:noFill/>
                                      </a:ln>
                                    </wps:spPr>
                                    <wps:txbx>
                                      <w:txbxContent>
                                        <w:p w14:paraId="73668262" w14:textId="77777777" w:rsidR="00D74D0C" w:rsidRPr="005E5FC9" w:rsidRDefault="00D74D0C" w:rsidP="00D74D0C">
                                          <w:pPr>
                                            <w:rPr>
                                              <w:rFonts w:asciiTheme="minorHAnsi" w:hAnsiTheme="minorHAnsi" w:cstheme="minorHAnsi"/>
                                              <w:color w:val="ED7D31" w:themeColor="accent2"/>
                                              <w:vertAlign w:val="subscript"/>
                                            </w:rPr>
                                          </w:pPr>
                                          <w:r w:rsidRPr="005E5FC9">
                                            <w:rPr>
                                              <w:rFonts w:asciiTheme="minorHAnsi" w:hAnsiTheme="minorHAnsi" w:cstheme="minorHAnsi"/>
                                              <w:color w:val="ED7D31" w:themeColor="accent2"/>
                                            </w:rPr>
                                            <w:t>I</w:t>
                                          </w:r>
                                          <w:r w:rsidRPr="005E5FC9">
                                            <w:rPr>
                                              <w:rFonts w:asciiTheme="minorHAnsi" w:hAnsiTheme="minorHAnsi" w:cstheme="minorHAnsi"/>
                                              <w:color w:val="ED7D31" w:themeColor="accent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Zone de texte 264"/>
                                    <wps:cNvSpPr txBox="1"/>
                                    <wps:spPr>
                                      <a:xfrm>
                                        <a:off x="266700" y="977899"/>
                                        <a:ext cx="381000" cy="342583"/>
                                      </a:xfrm>
                                      <a:prstGeom prst="rect">
                                        <a:avLst/>
                                      </a:prstGeom>
                                      <a:noFill/>
                                      <a:ln w="6350">
                                        <a:noFill/>
                                      </a:ln>
                                    </wps:spPr>
                                    <wps:txbx>
                                      <w:txbxContent>
                                        <w:p w14:paraId="3EA4E708" w14:textId="77777777" w:rsidR="00D74D0C" w:rsidRPr="005E5FC9" w:rsidRDefault="00D74D0C" w:rsidP="00D74D0C">
                                          <w:pPr>
                                            <w:rPr>
                                              <w:rFonts w:asciiTheme="minorHAnsi" w:hAnsiTheme="minorHAnsi" w:cstheme="minorHAnsi"/>
                                              <w:color w:val="70AD47" w:themeColor="accent6"/>
                                              <w:vertAlign w:val="subscript"/>
                                            </w:rPr>
                                          </w:pPr>
                                          <w:r w:rsidRPr="005E5FC9">
                                            <w:rPr>
                                              <w:rFonts w:asciiTheme="minorHAnsi" w:hAnsiTheme="minorHAnsi" w:cstheme="minorHAnsi"/>
                                              <w:color w:val="70AD47" w:themeColor="accent6"/>
                                            </w:rPr>
                                            <w:t>I</w:t>
                                          </w:r>
                                          <w:r w:rsidRPr="005E5FC9">
                                            <w:rPr>
                                              <w:rFonts w:asciiTheme="minorHAnsi" w:hAnsiTheme="minorHAnsi" w:cstheme="minorHAnsi"/>
                                              <w:color w:val="70AD47" w:themeColor="accent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Zone de texte 265"/>
                                    <wps:cNvSpPr txBox="1"/>
                                    <wps:spPr>
                                      <a:xfrm>
                                        <a:off x="1219200" y="614000"/>
                                        <a:ext cx="368300" cy="287700"/>
                                      </a:xfrm>
                                      <a:prstGeom prst="rect">
                                        <a:avLst/>
                                      </a:prstGeom>
                                      <a:noFill/>
                                      <a:ln w="6350">
                                        <a:noFill/>
                                      </a:ln>
                                    </wps:spPr>
                                    <wps:txbx>
                                      <w:txbxContent>
                                        <w:p w14:paraId="573FFA71" w14:textId="77777777" w:rsidR="00D74D0C" w:rsidRPr="005E5FC9" w:rsidRDefault="00D74D0C" w:rsidP="00D74D0C">
                                          <w:pPr>
                                            <w:rPr>
                                              <w:rFonts w:asciiTheme="minorHAnsi" w:hAnsiTheme="minorHAnsi" w:cstheme="minorHAnsi"/>
                                              <w:color w:val="4472C4" w:themeColor="accent5"/>
                                              <w:vertAlign w:val="subscript"/>
                                            </w:rPr>
                                          </w:pPr>
                                          <w:r w:rsidRPr="005E5FC9">
                                            <w:rPr>
                                              <w:rFonts w:asciiTheme="minorHAnsi" w:hAnsiTheme="minorHAnsi" w:cstheme="minorHAnsi"/>
                                              <w:color w:val="4472C4" w:themeColor="accent5"/>
                                            </w:rPr>
                                            <w:t>I</w:t>
                                          </w:r>
                                          <w:r w:rsidRPr="005E5FC9">
                                            <w:rPr>
                                              <w:rFonts w:asciiTheme="minorHAnsi" w:hAnsiTheme="minorHAnsi" w:cstheme="minorHAnsi"/>
                                              <w:color w:val="4472C4" w:themeColor="accent5"/>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6" name="Zone de texte 266"/>
                                  <wps:cNvSpPr txBox="1"/>
                                  <wps:spPr>
                                    <a:xfrm>
                                      <a:off x="405256" y="637944"/>
                                      <a:ext cx="631080" cy="363786"/>
                                    </a:xfrm>
                                    <a:prstGeom prst="rect">
                                      <a:avLst/>
                                    </a:prstGeom>
                                    <a:noFill/>
                                    <a:ln w="6350">
                                      <a:noFill/>
                                    </a:ln>
                                  </wps:spPr>
                                  <wps:txbx>
                                    <w:txbxContent>
                                      <w:p w14:paraId="4C77A767" w14:textId="77777777" w:rsidR="00D74D0C" w:rsidRPr="00E214D1" w:rsidRDefault="00D74D0C" w:rsidP="00D74D0C">
                                        <w:r>
                                          <w:t>R</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Zone de texte 267"/>
                                  <wps:cNvSpPr txBox="1"/>
                                  <wps:spPr>
                                    <a:xfrm>
                                      <a:off x="921064" y="771382"/>
                                      <a:ext cx="385011" cy="363786"/>
                                    </a:xfrm>
                                    <a:prstGeom prst="rect">
                                      <a:avLst/>
                                    </a:prstGeom>
                                    <a:noFill/>
                                    <a:ln w="6350">
                                      <a:noFill/>
                                    </a:ln>
                                  </wps:spPr>
                                  <wps:txbx>
                                    <w:txbxContent>
                                      <w:p w14:paraId="255DF8E8" w14:textId="354130AC" w:rsidR="00D74D0C" w:rsidRPr="00482873" w:rsidRDefault="00F4433D" w:rsidP="00D74D0C">
                                        <w:r>
                                          <w:t>D</w:t>
                                        </w:r>
                                        <w:r w:rsidR="00D74D0C">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8" name="Connecteur droit avec flèche 268"/>
                                <wps:cNvCnPr/>
                                <wps:spPr>
                                  <a:xfrm flipH="1">
                                    <a:off x="838200" y="241300"/>
                                    <a:ext cx="5449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9" name="Zone de texte 269"/>
                                <wps:cNvSpPr txBox="1"/>
                                <wps:spPr>
                                  <a:xfrm>
                                    <a:off x="977900" y="0"/>
                                    <a:ext cx="384805" cy="363619"/>
                                  </a:xfrm>
                                  <a:prstGeom prst="rect">
                                    <a:avLst/>
                                  </a:prstGeom>
                                  <a:noFill/>
                                  <a:ln w="6350">
                                    <a:noFill/>
                                  </a:ln>
                                </wps:spPr>
                                <wps:txbx>
                                  <w:txbxContent>
                                    <w:p w14:paraId="212291A2" w14:textId="77777777" w:rsidR="00D74D0C" w:rsidRPr="00482873" w:rsidRDefault="00D74D0C" w:rsidP="00D74D0C">
                                      <w:r>
                                        <w:t>U</w:t>
                                      </w:r>
                                      <w:r>
                                        <w:rPr>
                                          <w:vertAlign w:val="subscript"/>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Zone de texte 270"/>
                                <wps:cNvSpPr txBox="1"/>
                                <wps:spPr>
                                  <a:xfrm>
                                    <a:off x="-12700" y="879752"/>
                                    <a:ext cx="381000" cy="363220"/>
                                  </a:xfrm>
                                  <a:prstGeom prst="rect">
                                    <a:avLst/>
                                  </a:prstGeom>
                                  <a:noFill/>
                                  <a:ln w="6350">
                                    <a:noFill/>
                                  </a:ln>
                                </wps:spPr>
                                <wps:txbx>
                                  <w:txbxContent>
                                    <w:p w14:paraId="4639B3EA" w14:textId="77777777" w:rsidR="00D74D0C" w:rsidRPr="00482873" w:rsidRDefault="00D74D0C" w:rsidP="00D74D0C">
                                      <w:r>
                                        <w:t>U</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1" name="Connecteur droit avec flèche 271"/>
                              <wps:cNvCnPr/>
                              <wps:spPr>
                                <a:xfrm flipH="1">
                                  <a:off x="977900" y="1676400"/>
                                  <a:ext cx="343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72" name="Zone de texte 272"/>
                            <wps:cNvSpPr txBox="1"/>
                            <wps:spPr>
                              <a:xfrm flipH="1">
                                <a:off x="1003300" y="1676400"/>
                                <a:ext cx="401955" cy="312420"/>
                              </a:xfrm>
                              <a:prstGeom prst="rect">
                                <a:avLst/>
                              </a:prstGeom>
                              <a:noFill/>
                              <a:ln w="6350">
                                <a:noFill/>
                              </a:ln>
                            </wps:spPr>
                            <wps:txbx>
                              <w:txbxContent>
                                <w:p w14:paraId="2EB7FD76" w14:textId="77777777" w:rsidR="00D74D0C" w:rsidRPr="00482873" w:rsidRDefault="00D74D0C" w:rsidP="00D74D0C">
                                  <w:r>
                                    <w:t>U</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65" name="Groupe 465"/>
                        <wpg:cNvGrpSpPr/>
                        <wpg:grpSpPr>
                          <a:xfrm flipH="1">
                            <a:off x="1004552" y="1210614"/>
                            <a:ext cx="296238" cy="396000"/>
                            <a:chOff x="344033" y="0"/>
                            <a:chExt cx="326483" cy="448346"/>
                          </a:xfrm>
                        </wpg:grpSpPr>
                        <wpg:grpSp>
                          <wpg:cNvPr id="466" name="Groupe 466"/>
                          <wpg:cNvGrpSpPr/>
                          <wpg:grpSpPr>
                            <a:xfrm>
                              <a:off x="344033" y="195530"/>
                              <a:ext cx="261828" cy="252816"/>
                              <a:chOff x="2" y="0"/>
                              <a:chExt cx="261828" cy="252816"/>
                            </a:xfrm>
                          </wpg:grpSpPr>
                          <wps:wsp>
                            <wps:cNvPr id="467" name="Triangle 467"/>
                            <wps:cNvSpPr>
                              <a:spLocks noChangeAspect="1"/>
                            </wps:cNvSpPr>
                            <wps:spPr>
                              <a:xfrm rot="5400000">
                                <a:off x="1307" y="2122"/>
                                <a:ext cx="249389" cy="2520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Connecteur droit 468"/>
                            <wps:cNvCnPr/>
                            <wps:spPr>
                              <a:xfrm>
                                <a:off x="261830" y="0"/>
                                <a:ext cx="0" cy="248921"/>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73" name="Groupe 473"/>
                          <wpg:cNvGrpSpPr/>
                          <wpg:grpSpPr>
                            <a:xfrm>
                              <a:off x="452673" y="0"/>
                              <a:ext cx="217843" cy="227676"/>
                              <a:chOff x="0" y="0"/>
                              <a:chExt cx="217843" cy="227676"/>
                            </a:xfrm>
                          </wpg:grpSpPr>
                          <wps:wsp>
                            <wps:cNvPr id="474" name="Connecteur droit avec flèche 474"/>
                            <wps:cNvCnPr/>
                            <wps:spPr>
                              <a:xfrm flipV="1">
                                <a:off x="0" y="0"/>
                                <a:ext cx="145780" cy="17377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s:wsp>
                            <wps:cNvPr id="475" name="Connecteur droit avec flèche 475"/>
                            <wps:cNvCnPr/>
                            <wps:spPr>
                              <a:xfrm flipV="1">
                                <a:off x="72428" y="54321"/>
                                <a:ext cx="145415" cy="17335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479D0E1E" id="Groupe 476" o:spid="_x0000_s1168" style="position:absolute;left:0;text-align:left;margin-left:296.4pt;margin-top:20.5pt;width:155.95pt;height:156.6pt;z-index:251792384" coordsize="19805,1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">
                <v:group id="Groupe 237" o:spid="_x0000_s1169" style="position:absolute;width:19805;height:19888" coordorigin="2159" coordsize="19805,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R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">
                  <v:shape id="Connecteur droit avec flèche 238" o:spid="_x0000_s1170" type="#_x0000_t32" style="position:absolute;left:5334;top:8509;width:0;height:35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" strokecolor="black [3200]" strokeweight=".5pt">
                    <v:stroke endarrow="block" joinstyle="miter"/>
                  </v:shape>
                  <v:group id="Groupe 239" o:spid="_x0000_s1171" style="position:absolute;left:2159;width:19805;height:19888" coordorigin="-127" coordsize="19805,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">
                    <v:group id="Groupe 240" o:spid="_x0000_s1172" style="position:absolute;left:-127;width:19805;height:16764" coordorigin="-127" coordsize="1980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">
                      <v:group id="Groupe 241" o:spid="_x0000_s1173" style="position:absolute;left:-127;width:19805;height:15612" coordorigin="-127" coordsize="19805,1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rm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">
                        <v:group id="Groupe 242" o:spid="_x0000_s1174" style="position:absolute;left:3810;top:2413;width:15868;height:13199" coordorigin="3248" coordsize="15875,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">
                          <v:group id="Groupe 243" o:spid="_x0000_s1175" style="position:absolute;left:3248;width:15875;height:13200" coordsize="15875,1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">
                            <v:group id="Groupe 244" o:spid="_x0000_s1176" style="position:absolute;width:14902;height:12611" coordsize="14902,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">
                              <v:group id="Groupe 245" o:spid="_x0000_s1177" style="position:absolute;width:14902;height:12611" coordsize="14902,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">
                                <v:group id="Groupe 246" o:spid="_x0000_s1178" style="position:absolute;width:14902;height:12611" coordsize="14902,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KS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">
                                  <v:line id="Connecteur droit 247" o:spid="_x0000_s1179" style="position:absolute;visibility:visible;mso-wrap-style:square" from="635,2540" to="635,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" strokecolor="black [3200]" strokeweight=".5pt">
                                    <v:stroke joinstyle="miter"/>
                                  </v:line>
                                  <v:group id="Groupe 248" o:spid="_x0000_s1180" style="position:absolute;width:14859;height:12611" coordsize="14859,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">
                                    <v:group id="Groupe 249" o:spid="_x0000_s1181" style="position:absolute;width:14859;height:12611" coordsize="14859,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">
                                      <v:line id="Connecteur droit 250" o:spid="_x0000_s1182" style="position:absolute;visibility:visible;mso-wrap-style:square" from="635,2540" to="6035,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" strokecolor="black [3200]" strokeweight=".5pt">
                                        <v:stroke joinstyle="miter"/>
                                      </v:line>
                                      <v:line id="Connecteur droit 251" o:spid="_x0000_s1183" style="position:absolute;visibility:visible;mso-wrap-style:square" from="635,9017" to="635,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" strokecolor="black [3200]" strokeweight=".5pt">
                                        <v:stroke joinstyle="miter"/>
                                      </v:line>
                                      <v:rect id="Rectangle 252" o:spid="_x0000_s1184" style="position:absolute;top:6223;width:143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" fillcolor="white [3201]" strokecolor="black [3200]" strokeweight="1pt"/>
                                      <v:line id="Connecteur droit 253" o:spid="_x0000_s1185" style="position:absolute;visibility:visible;mso-wrap-style:square" from="14859,2540" to="14859,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" strokecolor="black [3200]" strokeweight=".5pt">
                                        <v:stroke joinstyle="miter"/>
                                      </v:line>
                                      <v:shape id="Zone de texte 254" o:spid="_x0000_s1186" type="#_x0000_t202" style="position:absolute;left:4191;width:36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" filled="f" stroked="f" strokeweight=".5pt">
                                        <v:textbox>
                                          <w:txbxContent>
                                            <w:p w14:paraId="3D8DF87F" w14:textId="77777777" w:rsidR="00D74D0C" w:rsidRDefault="00D74D0C" w:rsidP="00D74D0C">
                                              <w:r>
                                                <w:t>+</w:t>
                                              </w:r>
                                            </w:p>
                                          </w:txbxContent>
                                        </v:textbox>
                                      </v:shape>
                                      <v:shape id="Zone de texte 255" o:spid="_x0000_s1187" type="#_x0000_t202" style="position:absolute;left:8890;width:36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" filled="f" stroked="f" strokeweight=".5pt">
                                        <v:textbox>
                                          <w:txbxContent>
                                            <w:p w14:paraId="0A83036C" w14:textId="77777777" w:rsidR="00D74D0C" w:rsidRDefault="00D74D0C" w:rsidP="00D74D0C">
                                              <w:r>
                                                <w:t>-</w:t>
                                              </w:r>
                                            </w:p>
                                          </w:txbxContent>
                                        </v:textbox>
                                      </v:shape>
                                    </v:group>
                                    <v:oval id="Ellipse 256" o:spid="_x0000_s1188" style="position:absolute;left:6096;top:889;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" fillcolor="white [3201]" strokecolor="black [3200]" strokeweight="1pt">
                                      <v:stroke joinstyle="miter"/>
                                      <v:path arrowok="t"/>
                                      <o:lock v:ext="edit" aspectratio="t"/>
                                      <v:textbox>
                                        <w:txbxContent>
                                          <w:p w14:paraId="5F26ED32" w14:textId="77777777" w:rsidR="00D74D0C" w:rsidRPr="00010104" w:rsidRDefault="00D74D0C" w:rsidP="00D74D0C">
                                            <w:pPr>
                                              <w:jc w:val="center"/>
                                              <w:rPr>
                                                <w:sz w:val="18"/>
                                                <w:szCs w:val="18"/>
                                              </w:rPr>
                                            </w:pPr>
                                            <w:r w:rsidRPr="00010104">
                                              <w:rPr>
                                                <w:sz w:val="18"/>
                                                <w:szCs w:val="18"/>
                                              </w:rPr>
                                              <w:t>G</w:t>
                                            </w:r>
                                          </w:p>
                                        </w:txbxContent>
                                      </v:textbox>
                                    </v:oval>
                                    <v:line id="Connecteur droit 257" o:spid="_x0000_s1189" style="position:absolute;visibility:visible;mso-wrap-style:square" from="634,12573" to="675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" strokecolor="black [3200]" strokeweight=".5pt">
                                      <v:stroke joinstyle="miter"/>
                                    </v:line>
                                  </v:group>
                                  <v:line id="Connecteur droit 258" o:spid="_x0000_s1190" style="position:absolute;flip:y;visibility:visible;mso-wrap-style:square" from="5962,12573" to="14902,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" strokecolor="black [3200]" strokeweight=".5pt">
                                    <v:stroke joinstyle="miter"/>
                                  </v:line>
                                </v:group>
                                <v:line id="Connecteur droit 259" o:spid="_x0000_s1191" style="position:absolute;visibility:visible;mso-wrap-style:square" from="9398,2540" to="14798,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" strokecolor="black [3200]" strokeweight=".5pt">
                                  <v:stroke joinstyle="miter"/>
                                </v:line>
                              </v:group>
                              <v:shape id="Connecteur droit avec flèche 260" o:spid="_x0000_s1192" type="#_x0000_t32" style="position:absolute;left:2540;top:2540;width:7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" strokecolor="#ed7d31 [3205]" strokeweight=".5pt">
                                <v:stroke endarrow="block" joinstyle="miter"/>
                              </v:shape>
                              <v:shape id="Connecteur droit avec flèche 261" o:spid="_x0000_s1193" type="#_x0000_t32" style="position:absolute;left:3937;top:12573;width: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" strokecolor="#70ad47 [3209]" strokeweight=".5pt">
                                <v:stroke startarrow="block" joinstyle="miter"/>
                              </v:shape>
                              <v:shape id="Connecteur droit avec flèche 262" o:spid="_x0000_s1194" type="#_x0000_t32" style="position:absolute;left:14859;top:7112;width:0;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" strokecolor="#4472c4 [3208]" strokeweight=".5pt">
                                <v:stroke startarrow="block" joinstyle="miter"/>
                              </v:shape>
                            </v:group>
                            <v:shape id="Zone de texte 263" o:spid="_x0000_s1195" type="#_x0000_t202" style="position:absolute;left:2159;top:2540;width:381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" filled="f" stroked="f" strokeweight=".5pt">
                              <v:textbox>
                                <w:txbxContent>
                                  <w:p w14:paraId="73668262" w14:textId="77777777" w:rsidR="00D74D0C" w:rsidRPr="005E5FC9" w:rsidRDefault="00D74D0C" w:rsidP="00D74D0C">
                                    <w:pPr>
                                      <w:rPr>
                                        <w:rFonts w:asciiTheme="minorHAnsi" w:hAnsiTheme="minorHAnsi" w:cstheme="minorHAnsi"/>
                                        <w:color w:val="ED7D31" w:themeColor="accent2"/>
                                        <w:vertAlign w:val="subscript"/>
                                      </w:rPr>
                                    </w:pPr>
                                    <w:r w:rsidRPr="005E5FC9">
                                      <w:rPr>
                                        <w:rFonts w:asciiTheme="minorHAnsi" w:hAnsiTheme="minorHAnsi" w:cstheme="minorHAnsi"/>
                                        <w:color w:val="ED7D31" w:themeColor="accent2"/>
                                      </w:rPr>
                                      <w:t>I</w:t>
                                    </w:r>
                                    <w:r w:rsidRPr="005E5FC9">
                                      <w:rPr>
                                        <w:rFonts w:asciiTheme="minorHAnsi" w:hAnsiTheme="minorHAnsi" w:cstheme="minorHAnsi"/>
                                        <w:color w:val="ED7D31" w:themeColor="accent2"/>
                                        <w:vertAlign w:val="subscript"/>
                                      </w:rPr>
                                      <w:t>1</w:t>
                                    </w:r>
                                  </w:p>
                                </w:txbxContent>
                              </v:textbox>
                            </v:shape>
                            <v:shape id="Zone de texte 264" o:spid="_x0000_s1196" type="#_x0000_t202" style="position:absolute;left:2667;top:9778;width:3810;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" filled="f" stroked="f" strokeweight=".5pt">
                              <v:textbox>
                                <w:txbxContent>
                                  <w:p w14:paraId="3EA4E708" w14:textId="77777777" w:rsidR="00D74D0C" w:rsidRPr="005E5FC9" w:rsidRDefault="00D74D0C" w:rsidP="00D74D0C">
                                    <w:pPr>
                                      <w:rPr>
                                        <w:rFonts w:asciiTheme="minorHAnsi" w:hAnsiTheme="minorHAnsi" w:cstheme="minorHAnsi"/>
                                        <w:color w:val="70AD47" w:themeColor="accent6"/>
                                        <w:vertAlign w:val="subscript"/>
                                      </w:rPr>
                                    </w:pPr>
                                    <w:r w:rsidRPr="005E5FC9">
                                      <w:rPr>
                                        <w:rFonts w:asciiTheme="minorHAnsi" w:hAnsiTheme="minorHAnsi" w:cstheme="minorHAnsi"/>
                                        <w:color w:val="70AD47" w:themeColor="accent6"/>
                                      </w:rPr>
                                      <w:t>I</w:t>
                                    </w:r>
                                    <w:r w:rsidRPr="005E5FC9">
                                      <w:rPr>
                                        <w:rFonts w:asciiTheme="minorHAnsi" w:hAnsiTheme="minorHAnsi" w:cstheme="minorHAnsi"/>
                                        <w:color w:val="70AD47" w:themeColor="accent6"/>
                                        <w:vertAlign w:val="subscript"/>
                                      </w:rPr>
                                      <w:t>2</w:t>
                                    </w:r>
                                  </w:p>
                                </w:txbxContent>
                              </v:textbox>
                            </v:shape>
                            <v:shape id="Zone de texte 265" o:spid="_x0000_s1197" type="#_x0000_t202" style="position:absolute;left:12192;top:6140;width:368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" filled="f" stroked="f" strokeweight=".5pt">
                              <v:textbox>
                                <w:txbxContent>
                                  <w:p w14:paraId="573FFA71" w14:textId="77777777" w:rsidR="00D74D0C" w:rsidRPr="005E5FC9" w:rsidRDefault="00D74D0C" w:rsidP="00D74D0C">
                                    <w:pPr>
                                      <w:rPr>
                                        <w:rFonts w:asciiTheme="minorHAnsi" w:hAnsiTheme="minorHAnsi" w:cstheme="minorHAnsi"/>
                                        <w:color w:val="4472C4" w:themeColor="accent5"/>
                                        <w:vertAlign w:val="subscript"/>
                                      </w:rPr>
                                    </w:pPr>
                                    <w:r w:rsidRPr="005E5FC9">
                                      <w:rPr>
                                        <w:rFonts w:asciiTheme="minorHAnsi" w:hAnsiTheme="minorHAnsi" w:cstheme="minorHAnsi"/>
                                        <w:color w:val="4472C4" w:themeColor="accent5"/>
                                      </w:rPr>
                                      <w:t>I</w:t>
                                    </w:r>
                                    <w:r w:rsidRPr="005E5FC9">
                                      <w:rPr>
                                        <w:rFonts w:asciiTheme="minorHAnsi" w:hAnsiTheme="minorHAnsi" w:cstheme="minorHAnsi"/>
                                        <w:color w:val="4472C4" w:themeColor="accent5"/>
                                        <w:vertAlign w:val="subscript"/>
                                      </w:rPr>
                                      <w:t>3</w:t>
                                    </w:r>
                                  </w:p>
                                </w:txbxContent>
                              </v:textbox>
                            </v:shape>
                          </v:group>
                          <v:shape id="Zone de texte 266" o:spid="_x0000_s1198" type="#_x0000_t202" style="position:absolute;left:4052;top:6379;width:631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" filled="f" stroked="f" strokeweight=".5pt">
                            <v:textbox>
                              <w:txbxContent>
                                <w:p w14:paraId="4C77A767" w14:textId="77777777" w:rsidR="00D74D0C" w:rsidRPr="00E214D1" w:rsidRDefault="00D74D0C" w:rsidP="00D74D0C">
                                  <w:r>
                                    <w:t>R</w:t>
                                  </w:r>
                                  <w:r>
                                    <w:rPr>
                                      <w:vertAlign w:val="subscript"/>
                                    </w:rPr>
                                    <w:t>1</w:t>
                                  </w:r>
                                </w:p>
                              </w:txbxContent>
                            </v:textbox>
                          </v:shape>
                          <v:shape id="Zone de texte 267" o:spid="_x0000_s1199" type="#_x0000_t202" style="position:absolute;left:9210;top:7713;width:3850;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" filled="f" stroked="f" strokeweight=".5pt">
                            <v:textbox>
                              <w:txbxContent>
                                <w:p w14:paraId="255DF8E8" w14:textId="354130AC" w:rsidR="00D74D0C" w:rsidRPr="00482873" w:rsidRDefault="00F4433D" w:rsidP="00D74D0C">
                                  <w:r>
                                    <w:t>D</w:t>
                                  </w:r>
                                  <w:r w:rsidR="00D74D0C">
                                    <w:rPr>
                                      <w:vertAlign w:val="subscript"/>
                                    </w:rPr>
                                    <w:t>2</w:t>
                                  </w:r>
                                </w:p>
                              </w:txbxContent>
                            </v:textbox>
                          </v:shape>
                        </v:group>
                        <v:shape id="Connecteur droit avec flèche 268" o:spid="_x0000_s1200" type="#_x0000_t32" style="position:absolute;left:8382;top:2413;width:54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" strokecolor="black [3200]" strokeweight=".5pt">
                          <v:stroke endarrow="block" joinstyle="miter"/>
                        </v:shape>
                        <v:shape id="Zone de texte 269" o:spid="_x0000_s1201" type="#_x0000_t202" style="position:absolute;left:9779;width:3848;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" filled="f" stroked="f" strokeweight=".5pt">
                          <v:textbox>
                            <w:txbxContent>
                              <w:p w14:paraId="212291A2" w14:textId="77777777" w:rsidR="00D74D0C" w:rsidRPr="00482873" w:rsidRDefault="00D74D0C" w:rsidP="00D74D0C">
                                <w:r>
                                  <w:t>U</w:t>
                                </w:r>
                                <w:r>
                                  <w:rPr>
                                    <w:vertAlign w:val="subscript"/>
                                  </w:rPr>
                                  <w:t>G</w:t>
                                </w:r>
                              </w:p>
                            </w:txbxContent>
                          </v:textbox>
                        </v:shape>
                        <v:shape id="Zone de texte 270" o:spid="_x0000_s1202" type="#_x0000_t202" style="position:absolute;left:-127;top:8797;width:381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" filled="f" stroked="f" strokeweight=".5pt">
                          <v:textbox>
                            <w:txbxContent>
                              <w:p w14:paraId="4639B3EA" w14:textId="77777777" w:rsidR="00D74D0C" w:rsidRPr="00482873" w:rsidRDefault="00D74D0C" w:rsidP="00D74D0C">
                                <w:r>
                                  <w:t>U</w:t>
                                </w:r>
                                <w:r>
                                  <w:rPr>
                                    <w:vertAlign w:val="subscript"/>
                                  </w:rPr>
                                  <w:t>1</w:t>
                                </w:r>
                              </w:p>
                            </w:txbxContent>
                          </v:textbox>
                        </v:shape>
                      </v:group>
                      <v:shape id="Connecteur droit avec flèche 271" o:spid="_x0000_s1203" type="#_x0000_t32" style="position:absolute;left:9779;top:16764;width:34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" strokecolor="black [3200]" strokeweight=".5pt">
                        <v:stroke endarrow="block" joinstyle="miter"/>
                      </v:shape>
                    </v:group>
                    <v:shape id="Zone de texte 272" o:spid="_x0000_s1204" type="#_x0000_t202" style="position:absolute;left:10033;top:16764;width:4019;height:31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" filled="f" stroked="f" strokeweight=".5pt">
                      <v:textbox>
                        <w:txbxContent>
                          <w:p w14:paraId="2EB7FD76" w14:textId="77777777" w:rsidR="00D74D0C" w:rsidRPr="00482873" w:rsidRDefault="00D74D0C" w:rsidP="00D74D0C">
                            <w:r>
                              <w:t>U</w:t>
                            </w:r>
                            <w:r>
                              <w:rPr>
                                <w:vertAlign w:val="subscript"/>
                              </w:rPr>
                              <w:t>2</w:t>
                            </w:r>
                          </w:p>
                        </w:txbxContent>
                      </v:textbox>
                    </v:shape>
                  </v:group>
                </v:group>
                <v:group id="Groupe 465" o:spid="_x0000_s1205" style="position:absolute;left:10045;top:12106;width:2962;height:3960;flip:x" coordorigin="3440" coordsize="3264,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">
                  <v:group id="Groupe 466" o:spid="_x0000_s1206" style="position:absolute;left:3440;top:1955;width:2618;height:2528" coordorigin="2" coordsize="261828,25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67" o:spid="_x0000_s1207" type="#_x0000_t5" style="position:absolute;left:1307;top:2122;width:249389;height:25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" filled="f" strokecolor="black [3213]" strokeweight="1pt">
                      <v:path arrowok="t"/>
                      <o:lock v:ext="edit" aspectratio="t"/>
                    </v:shape>
                    <v:line id="Connecteur droit 468" o:spid="_x0000_s1208" style="position:absolute;visibility:visible;mso-wrap-style:square" from="261830,0" to="261830,24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" strokecolor="black [3200]" strokeweight=".5pt">
                      <v:stroke joinstyle="miter"/>
                    </v:line>
                  </v:group>
                  <v:group id="Groupe 473" o:spid="_x0000_s1209" style="position:absolute;left:4526;width:2179;height:2276" coordsize="217843,22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">
                    <v:shape id="Connecteur droit avec flèche 474" o:spid="_x0000_s1210" type="#_x0000_t32" style="position:absolute;width:145780;height:1737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" strokecolor="black [3200]" strokeweight=".5pt">
                      <v:stroke startarrow="open" joinstyle="miter"/>
                    </v:shape>
                    <v:shape id="Connecteur droit avec flèche 475" o:spid="_x0000_s1211" type="#_x0000_t32" style="position:absolute;left:72428;top:54321;width:145415;height:173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" strokecolor="black [3200]" strokeweight=".5pt">
                      <v:stroke startarrow="open" joinstyle="miter"/>
                    </v:shape>
                  </v:group>
                </v:group>
              </v:group>
            </w:pict>
          </mc:Fallback>
        </mc:AlternateContent>
      </w:r>
      <w:r w:rsidRPr="007A1334">
        <w:rPr>
          <w:rFonts w:asciiTheme="minorHAnsi" w:hAnsiTheme="minorHAnsi" w:cstheme="minorHAnsi"/>
        </w:rPr>
        <w:sym w:font="Wingdings" w:char="F0E0"/>
      </w:r>
      <w:r w:rsidRPr="007A1334">
        <w:rPr>
          <w:rFonts w:asciiTheme="minorHAnsi" w:hAnsiTheme="minorHAnsi" w:cstheme="minorHAnsi"/>
          <w:i/>
          <w:sz w:val="22"/>
          <w:szCs w:val="22"/>
        </w:rPr>
        <w:t xml:space="preserve"> </w:t>
      </w:r>
      <w:r>
        <w:rPr>
          <w:rFonts w:asciiTheme="minorHAnsi" w:hAnsiTheme="minorHAnsi" w:cstheme="minorHAnsi"/>
          <w:i/>
          <w:sz w:val="22"/>
          <w:szCs w:val="22"/>
        </w:rPr>
        <w:t>Répondre aux neuf premières questions.</w:t>
      </w:r>
    </w:p>
    <w:p w14:paraId="4457C24E" w14:textId="77777777" w:rsidR="00D74D0C" w:rsidRDefault="00D74D0C" w:rsidP="00D74D0C">
      <w:pPr>
        <w:spacing w:line="360" w:lineRule="auto"/>
        <w:jc w:val="both"/>
        <w:rPr>
          <w:rFonts w:asciiTheme="minorHAnsi" w:hAnsiTheme="minorHAnsi" w:cstheme="minorHAnsi"/>
          <w:sz w:val="22"/>
          <w:szCs w:val="22"/>
        </w:rPr>
      </w:pPr>
    </w:p>
    <w:p w14:paraId="75C60C44" w14:textId="77777777" w:rsidR="00D74D0C" w:rsidRDefault="00D74D0C" w:rsidP="00D74D0C">
      <w:pPr>
        <w:spacing w:line="360" w:lineRule="auto"/>
        <w:jc w:val="both"/>
        <w:rPr>
          <w:rFonts w:asciiTheme="minorHAnsi" w:hAnsiTheme="minorHAnsi" w:cstheme="minorHAnsi"/>
          <w:sz w:val="22"/>
          <w:szCs w:val="22"/>
        </w:rPr>
      </w:pPr>
    </w:p>
    <w:p w14:paraId="49D1760D" w14:textId="77777777" w:rsidR="00D74D0C" w:rsidRDefault="00D74D0C" w:rsidP="00D74D0C">
      <w:pPr>
        <w:spacing w:line="360" w:lineRule="auto"/>
        <w:jc w:val="both"/>
        <w:rPr>
          <w:rFonts w:asciiTheme="minorHAnsi" w:hAnsiTheme="minorHAnsi" w:cstheme="minorHAnsi"/>
          <w:sz w:val="22"/>
          <w:szCs w:val="22"/>
        </w:rPr>
      </w:pPr>
    </w:p>
    <w:p w14:paraId="03AAB98D" w14:textId="77777777" w:rsidR="00D74D0C" w:rsidRPr="007A1334" w:rsidRDefault="00D74D0C" w:rsidP="00D74D0C">
      <w:pPr>
        <w:spacing w:line="360" w:lineRule="auto"/>
        <w:jc w:val="both"/>
        <w:rPr>
          <w:rFonts w:asciiTheme="minorHAnsi" w:hAnsiTheme="minorHAnsi" w:cstheme="minorHAnsi"/>
          <w:sz w:val="22"/>
          <w:szCs w:val="22"/>
        </w:rPr>
      </w:pPr>
      <w:r w:rsidRPr="007A1334">
        <w:rPr>
          <w:rFonts w:asciiTheme="minorHAnsi" w:hAnsiTheme="minorHAnsi" w:cstheme="minorHAnsi"/>
          <w:sz w:val="22"/>
          <w:szCs w:val="22"/>
        </w:rPr>
        <w:t>Le circuit électronique réalisé peut être modélisé ainsi :</w:t>
      </w:r>
    </w:p>
    <w:p w14:paraId="2DA985E3" w14:textId="4555B4C6" w:rsidR="00217FD9" w:rsidRPr="00217FD9" w:rsidRDefault="00217FD9" w:rsidP="00217FD9">
      <w:pPr>
        <w:spacing w:line="360" w:lineRule="auto"/>
        <w:jc w:val="both"/>
        <w:rPr>
          <w:rFonts w:asciiTheme="minorHAnsi" w:hAnsiTheme="minorHAnsi" w:cstheme="minorHAnsi"/>
          <w:sz w:val="22"/>
          <w:szCs w:val="22"/>
        </w:rPr>
      </w:pPr>
    </w:p>
    <w:p w14:paraId="1C4BADC3" w14:textId="77777777" w:rsidR="002E3BE2" w:rsidRPr="007451AA" w:rsidRDefault="002E3BE2" w:rsidP="002E3BE2">
      <w:pPr>
        <w:spacing w:line="360" w:lineRule="auto"/>
        <w:jc w:val="both"/>
        <w:rPr>
          <w:rFonts w:asciiTheme="minorHAnsi" w:hAnsiTheme="minorHAnsi" w:cstheme="minorHAnsi"/>
          <w:sz w:val="22"/>
          <w:szCs w:val="22"/>
        </w:rPr>
      </w:pPr>
    </w:p>
    <w:p w14:paraId="1E55E5D6" w14:textId="77777777" w:rsidR="002E3BE2" w:rsidRPr="007A1334" w:rsidRDefault="002E3BE2" w:rsidP="009A7AB8">
      <w:pPr>
        <w:pStyle w:val="Paragraphedeliste"/>
        <w:numPr>
          <w:ilvl w:val="0"/>
          <w:numId w:val="39"/>
        </w:numPr>
        <w:spacing w:line="360" w:lineRule="auto"/>
        <w:jc w:val="both"/>
        <w:rPr>
          <w:rFonts w:cstheme="minorHAnsi"/>
          <w:sz w:val="22"/>
          <w:szCs w:val="22"/>
        </w:rPr>
      </w:pPr>
      <w:r w:rsidRPr="007A1334">
        <w:rPr>
          <w:rFonts w:cstheme="minorHAnsi"/>
          <w:sz w:val="22"/>
          <w:szCs w:val="22"/>
        </w:rPr>
        <w:t xml:space="preserve">Ce circuit est un circuit en : </w:t>
      </w:r>
      <w:r w:rsidRPr="007A1334">
        <w:rPr>
          <w:rFonts w:cstheme="minorHAnsi"/>
          <w:sz w:val="22"/>
          <w:szCs w:val="22"/>
        </w:rPr>
        <w:tab/>
      </w:r>
      <w:r w:rsidRPr="007A1334">
        <w:rPr>
          <w:rFonts w:ascii="Tahoma" w:hAnsi="Tahoma" w:cs="Tahoma"/>
          <w:sz w:val="22"/>
          <w:szCs w:val="22"/>
        </w:rPr>
        <w:t></w:t>
      </w:r>
      <w:r w:rsidRPr="007A1334">
        <w:rPr>
          <w:rFonts w:cstheme="minorHAnsi"/>
          <w:sz w:val="22"/>
          <w:szCs w:val="22"/>
        </w:rPr>
        <w:t xml:space="preserve">série </w:t>
      </w:r>
      <w:r w:rsidRPr="007A1334">
        <w:rPr>
          <w:rFonts w:cstheme="minorHAnsi"/>
          <w:sz w:val="22"/>
          <w:szCs w:val="22"/>
        </w:rPr>
        <w:tab/>
      </w:r>
      <w:r w:rsidRPr="007A1334">
        <w:rPr>
          <w:rFonts w:cstheme="minorHAnsi"/>
          <w:sz w:val="22"/>
          <w:szCs w:val="22"/>
        </w:rPr>
        <w:tab/>
      </w:r>
      <w:r w:rsidRPr="007A1334">
        <w:rPr>
          <w:rFonts w:ascii="Tahoma" w:hAnsi="Tahoma" w:cs="Tahoma"/>
          <w:sz w:val="22"/>
          <w:szCs w:val="22"/>
        </w:rPr>
        <w:t></w:t>
      </w:r>
      <w:r w:rsidRPr="007A1334">
        <w:rPr>
          <w:rFonts w:cstheme="minorHAnsi"/>
          <w:sz w:val="22"/>
          <w:szCs w:val="22"/>
        </w:rPr>
        <w:t>dérivation</w:t>
      </w:r>
    </w:p>
    <w:p w14:paraId="605F0DF8" w14:textId="77777777" w:rsidR="002E3BE2" w:rsidRPr="007A1334" w:rsidRDefault="002E3BE2" w:rsidP="009A7AB8">
      <w:pPr>
        <w:pStyle w:val="Paragraphedeliste"/>
        <w:numPr>
          <w:ilvl w:val="0"/>
          <w:numId w:val="39"/>
        </w:numPr>
        <w:spacing w:line="360" w:lineRule="auto"/>
        <w:jc w:val="both"/>
        <w:rPr>
          <w:rFonts w:cstheme="minorHAnsi"/>
          <w:sz w:val="22"/>
          <w:szCs w:val="22"/>
        </w:rPr>
      </w:pPr>
      <w:r w:rsidRPr="007A1334">
        <w:rPr>
          <w:rFonts w:cstheme="minorHAnsi"/>
          <w:sz w:val="22"/>
          <w:szCs w:val="22"/>
        </w:rPr>
        <w:t>En conséquence, que peut-on dire des valeurs de I</w:t>
      </w:r>
      <w:r w:rsidRPr="007A1334">
        <w:rPr>
          <w:rFonts w:cstheme="minorHAnsi"/>
          <w:sz w:val="22"/>
          <w:szCs w:val="22"/>
          <w:vertAlign w:val="subscript"/>
        </w:rPr>
        <w:t>1</w:t>
      </w:r>
      <w:r w:rsidRPr="007A1334">
        <w:rPr>
          <w:rFonts w:cstheme="minorHAnsi"/>
          <w:sz w:val="22"/>
          <w:szCs w:val="22"/>
        </w:rPr>
        <w:t>, I</w:t>
      </w:r>
      <w:r w:rsidRPr="007A1334">
        <w:rPr>
          <w:rFonts w:cstheme="minorHAnsi"/>
          <w:sz w:val="22"/>
          <w:szCs w:val="22"/>
          <w:vertAlign w:val="subscript"/>
        </w:rPr>
        <w:t>2</w:t>
      </w:r>
      <w:r w:rsidRPr="007A1334">
        <w:rPr>
          <w:rFonts w:cstheme="minorHAnsi"/>
          <w:sz w:val="22"/>
          <w:szCs w:val="22"/>
        </w:rPr>
        <w:t xml:space="preserve"> et I</w:t>
      </w:r>
      <w:r w:rsidRPr="007A1334">
        <w:rPr>
          <w:rFonts w:cstheme="minorHAnsi"/>
          <w:sz w:val="22"/>
          <w:szCs w:val="22"/>
          <w:vertAlign w:val="subscript"/>
        </w:rPr>
        <w:t>3</w:t>
      </w:r>
      <w:r w:rsidRPr="007A1334">
        <w:rPr>
          <w:rFonts w:cstheme="minorHAnsi"/>
          <w:sz w:val="22"/>
          <w:szCs w:val="22"/>
        </w:rPr>
        <w:t>.</w:t>
      </w:r>
    </w:p>
    <w:p w14:paraId="39A7CB05" w14:textId="77777777" w:rsidR="002E3BE2" w:rsidRPr="00E66688" w:rsidRDefault="002E3BE2" w:rsidP="009A7AB8">
      <w:pPr>
        <w:pStyle w:val="Paragraphedeliste"/>
        <w:numPr>
          <w:ilvl w:val="0"/>
          <w:numId w:val="39"/>
        </w:numPr>
        <w:spacing w:line="360" w:lineRule="auto"/>
        <w:jc w:val="both"/>
        <w:rPr>
          <w:rFonts w:cstheme="minorHAnsi"/>
          <w:sz w:val="22"/>
          <w:szCs w:val="22"/>
        </w:rPr>
      </w:pPr>
      <w:r w:rsidRPr="007A1334">
        <w:rPr>
          <w:rFonts w:cstheme="minorHAnsi"/>
          <w:sz w:val="22"/>
          <w:szCs w:val="22"/>
        </w:rPr>
        <w:t>En t’aidant de la fiche en annexe « Symbole des dipôles en électricité » et des documents, associe chaque dipôle de la modélisation ci-dessus à un élément du circuit que tu as réalisé.</w:t>
      </w:r>
    </w:p>
    <w:p w14:paraId="0D7CB1E8" w14:textId="1DC13BF2" w:rsidR="00927BA8" w:rsidRDefault="00927BA8" w:rsidP="00927BA8">
      <w:pPr>
        <w:pStyle w:val="Paragraphedeliste"/>
        <w:numPr>
          <w:ilvl w:val="0"/>
          <w:numId w:val="39"/>
        </w:numPr>
        <w:spacing w:line="360" w:lineRule="auto"/>
        <w:jc w:val="both"/>
        <w:rPr>
          <w:rFonts w:cstheme="minorHAnsi"/>
          <w:sz w:val="22"/>
          <w:szCs w:val="22"/>
        </w:rPr>
      </w:pPr>
      <w:r>
        <w:rPr>
          <w:rFonts w:cstheme="minorHAnsi"/>
          <w:sz w:val="22"/>
          <w:szCs w:val="22"/>
        </w:rPr>
        <w:t xml:space="preserve">Donne </w:t>
      </w:r>
      <w:r w:rsidR="00ED333A">
        <w:rPr>
          <w:rFonts w:cstheme="minorHAnsi"/>
          <w:sz w:val="22"/>
          <w:szCs w:val="22"/>
        </w:rPr>
        <w:t>la</w:t>
      </w:r>
      <w:r>
        <w:rPr>
          <w:rFonts w:cstheme="minorHAnsi"/>
          <w:sz w:val="22"/>
          <w:szCs w:val="22"/>
        </w:rPr>
        <w:t xml:space="preserve"> loi d’Ohm pour l</w:t>
      </w:r>
      <w:r w:rsidR="00ED333A">
        <w:rPr>
          <w:rFonts w:cstheme="minorHAnsi"/>
          <w:sz w:val="22"/>
          <w:szCs w:val="22"/>
        </w:rPr>
        <w:t>a</w:t>
      </w:r>
      <w:r>
        <w:rPr>
          <w:rFonts w:cstheme="minorHAnsi"/>
          <w:sz w:val="22"/>
          <w:szCs w:val="22"/>
        </w:rPr>
        <w:t xml:space="preserve"> résistance R</w:t>
      </w:r>
      <w:r>
        <w:rPr>
          <w:rFonts w:cstheme="minorHAnsi"/>
          <w:sz w:val="22"/>
          <w:szCs w:val="22"/>
          <w:vertAlign w:val="subscript"/>
        </w:rPr>
        <w:t>1</w:t>
      </w:r>
      <w:r>
        <w:rPr>
          <w:rFonts w:cstheme="minorHAnsi"/>
          <w:sz w:val="22"/>
          <w:szCs w:val="22"/>
        </w:rPr>
        <w:t>.</w:t>
      </w:r>
    </w:p>
    <w:p w14:paraId="5FBA839B" w14:textId="593F67AF" w:rsidR="00F4433D" w:rsidRPr="00DA3B78" w:rsidRDefault="00F4433D" w:rsidP="00F4433D">
      <w:pPr>
        <w:spacing w:line="360" w:lineRule="auto"/>
        <w:jc w:val="both"/>
        <w:rPr>
          <w:rFonts w:asciiTheme="minorHAnsi" w:hAnsiTheme="minorHAnsi" w:cstheme="minorHAnsi"/>
          <w:sz w:val="22"/>
          <w:szCs w:val="22"/>
        </w:rPr>
      </w:pPr>
      <w:r w:rsidRPr="00DA3B78">
        <w:rPr>
          <w:rFonts w:asciiTheme="minorHAnsi" w:hAnsiTheme="minorHAnsi" w:cstheme="minorHAnsi"/>
          <w:sz w:val="22"/>
          <w:szCs w:val="22"/>
        </w:rPr>
        <w:t xml:space="preserve">Le générateur utilisé est un générateur de tension, c’est-à-dire qu’il délivre toujours la même tension, peu importe le nombre et la nature des dipôles. </w:t>
      </w:r>
    </w:p>
    <w:p w14:paraId="73BCB7CF" w14:textId="77777777" w:rsidR="00F4433D" w:rsidRDefault="00F4433D" w:rsidP="00F4433D">
      <w:pPr>
        <w:spacing w:line="360" w:lineRule="auto"/>
        <w:jc w:val="both"/>
        <w:rPr>
          <w:rFonts w:asciiTheme="minorHAnsi" w:hAnsiTheme="minorHAnsi" w:cstheme="minorHAnsi"/>
          <w:b/>
          <w:bCs/>
          <w:i/>
          <w:iCs/>
          <w:sz w:val="22"/>
          <w:szCs w:val="22"/>
        </w:rPr>
      </w:pPr>
      <w:r w:rsidRPr="00DA3B78">
        <w:rPr>
          <w:rFonts w:asciiTheme="minorHAnsi" w:hAnsiTheme="minorHAnsi" w:cstheme="minorHAnsi"/>
          <w:b/>
          <w:bCs/>
          <w:i/>
          <w:iCs/>
          <w:sz w:val="22"/>
          <w:szCs w:val="22"/>
        </w:rPr>
        <w:t>Dans les questions 5 à 10, nous chercherons à étudier les variations de tensions aux bornes de la photodiode. Pour cela, on considère la situation où la quantité de lumière sur la photodiode augmente.</w:t>
      </w:r>
    </w:p>
    <w:p w14:paraId="1F36EE92" w14:textId="6E9FEA0B" w:rsidR="002E3BE2" w:rsidRPr="00F4433D" w:rsidRDefault="00ED333A" w:rsidP="00F4433D">
      <w:pPr>
        <w:pStyle w:val="Paragraphedeliste"/>
        <w:numPr>
          <w:ilvl w:val="0"/>
          <w:numId w:val="39"/>
        </w:numPr>
        <w:spacing w:line="360" w:lineRule="auto"/>
        <w:jc w:val="both"/>
        <w:rPr>
          <w:rFonts w:cstheme="minorHAnsi"/>
          <w:b/>
          <w:bCs/>
          <w:i/>
          <w:iCs/>
          <w:sz w:val="22"/>
          <w:szCs w:val="22"/>
        </w:rPr>
      </w:pPr>
      <w:r w:rsidRPr="00F4433D">
        <w:rPr>
          <w:rFonts w:cstheme="minorHAnsi"/>
          <w:sz w:val="22"/>
          <w:szCs w:val="22"/>
        </w:rPr>
        <w:t>C</w:t>
      </w:r>
      <w:r w:rsidR="002E3BE2" w:rsidRPr="00F4433D">
        <w:rPr>
          <w:rFonts w:cstheme="minorHAnsi"/>
          <w:sz w:val="22"/>
          <w:szCs w:val="22"/>
        </w:rPr>
        <w:t>omment varie l’intensité du courant</w:t>
      </w:r>
      <w:r w:rsidRPr="00F4433D">
        <w:rPr>
          <w:rFonts w:cstheme="minorHAnsi"/>
          <w:sz w:val="22"/>
          <w:szCs w:val="22"/>
        </w:rPr>
        <w:t xml:space="preserve"> dans le circuit</w:t>
      </w:r>
      <w:r w:rsidR="002E3BE2" w:rsidRPr="00F4433D">
        <w:rPr>
          <w:rFonts w:cstheme="minorHAnsi"/>
          <w:sz w:val="22"/>
          <w:szCs w:val="22"/>
        </w:rPr>
        <w:t> ?</w:t>
      </w:r>
    </w:p>
    <w:p w14:paraId="196B18D4" w14:textId="27BBD115" w:rsidR="002E3BE2" w:rsidRPr="00E214D1" w:rsidRDefault="002E3BE2" w:rsidP="009A7AB8">
      <w:pPr>
        <w:pStyle w:val="Paragraphedeliste"/>
        <w:numPr>
          <w:ilvl w:val="0"/>
          <w:numId w:val="39"/>
        </w:numPr>
        <w:spacing w:line="360" w:lineRule="auto"/>
        <w:jc w:val="both"/>
        <w:rPr>
          <w:rFonts w:cstheme="minorHAnsi"/>
          <w:sz w:val="22"/>
          <w:szCs w:val="22"/>
        </w:rPr>
      </w:pPr>
      <w:r>
        <w:rPr>
          <w:rFonts w:cstheme="minorHAnsi"/>
          <w:sz w:val="22"/>
          <w:szCs w:val="22"/>
        </w:rPr>
        <w:t xml:space="preserve">Tu ne peux déterminer les variations de tension U que </w:t>
      </w:r>
      <w:r w:rsidR="00ED333A">
        <w:rPr>
          <w:rFonts w:cstheme="minorHAnsi"/>
          <w:sz w:val="22"/>
          <w:szCs w:val="22"/>
        </w:rPr>
        <w:t>d’un</w:t>
      </w:r>
      <w:r>
        <w:rPr>
          <w:rFonts w:cstheme="minorHAnsi"/>
          <w:sz w:val="22"/>
          <w:szCs w:val="22"/>
        </w:rPr>
        <w:t xml:space="preserve"> des deux </w:t>
      </w:r>
      <w:r w:rsidR="00ED333A">
        <w:rPr>
          <w:rFonts w:cstheme="minorHAnsi"/>
          <w:sz w:val="22"/>
          <w:szCs w:val="22"/>
        </w:rPr>
        <w:t>dipôles</w:t>
      </w:r>
      <w:r>
        <w:rPr>
          <w:rFonts w:cstheme="minorHAnsi"/>
          <w:sz w:val="22"/>
          <w:szCs w:val="22"/>
        </w:rPr>
        <w:t xml:space="preserve">. Trouve </w:t>
      </w:r>
      <w:r w:rsidR="00ED333A">
        <w:rPr>
          <w:rFonts w:cstheme="minorHAnsi"/>
          <w:sz w:val="22"/>
          <w:szCs w:val="22"/>
        </w:rPr>
        <w:t>lequel</w:t>
      </w:r>
      <w:r>
        <w:rPr>
          <w:rFonts w:cstheme="minorHAnsi"/>
          <w:sz w:val="22"/>
          <w:szCs w:val="22"/>
        </w:rPr>
        <w:t xml:space="preserve"> en expliquant ton raisonnement. (Aide</w:t>
      </w:r>
      <w:r w:rsidR="00A21EDC">
        <w:rPr>
          <w:rFonts w:cstheme="minorHAnsi"/>
          <w:sz w:val="22"/>
          <w:szCs w:val="22"/>
        </w:rPr>
        <w:t>-</w:t>
      </w:r>
      <w:r>
        <w:rPr>
          <w:rFonts w:cstheme="minorHAnsi"/>
          <w:sz w:val="22"/>
          <w:szCs w:val="22"/>
        </w:rPr>
        <w:t xml:space="preserve">toi </w:t>
      </w:r>
      <w:r w:rsidR="00ED333A">
        <w:rPr>
          <w:rFonts w:cstheme="minorHAnsi"/>
          <w:sz w:val="22"/>
          <w:szCs w:val="22"/>
        </w:rPr>
        <w:t>de</w:t>
      </w:r>
      <w:r>
        <w:rPr>
          <w:rFonts w:cstheme="minorHAnsi"/>
          <w:sz w:val="22"/>
          <w:szCs w:val="22"/>
        </w:rPr>
        <w:t xml:space="preserve"> </w:t>
      </w:r>
      <w:r w:rsidR="00ED333A">
        <w:rPr>
          <w:rFonts w:cstheme="minorHAnsi"/>
          <w:sz w:val="22"/>
          <w:szCs w:val="22"/>
        </w:rPr>
        <w:t>t</w:t>
      </w:r>
      <w:r>
        <w:rPr>
          <w:rFonts w:cstheme="minorHAnsi"/>
          <w:sz w:val="22"/>
          <w:szCs w:val="22"/>
        </w:rPr>
        <w:t>a</w:t>
      </w:r>
      <w:r w:rsidR="00ED333A">
        <w:rPr>
          <w:rFonts w:cstheme="minorHAnsi"/>
          <w:sz w:val="22"/>
          <w:szCs w:val="22"/>
        </w:rPr>
        <w:t xml:space="preserve"> réponse à la</w:t>
      </w:r>
      <w:r>
        <w:rPr>
          <w:rFonts w:cstheme="minorHAnsi"/>
          <w:sz w:val="22"/>
          <w:szCs w:val="22"/>
        </w:rPr>
        <w:t xml:space="preserve"> question 4).</w:t>
      </w:r>
    </w:p>
    <w:p w14:paraId="3CA442ED" w14:textId="77777777" w:rsidR="002E3BE2" w:rsidRPr="00E214D1" w:rsidRDefault="002E3BE2" w:rsidP="009A7AB8">
      <w:pPr>
        <w:pStyle w:val="Paragraphedeliste"/>
        <w:numPr>
          <w:ilvl w:val="0"/>
          <w:numId w:val="39"/>
        </w:numPr>
        <w:spacing w:line="360" w:lineRule="auto"/>
        <w:jc w:val="both"/>
        <w:rPr>
          <w:rFonts w:cstheme="minorHAnsi"/>
          <w:sz w:val="22"/>
          <w:szCs w:val="22"/>
        </w:rPr>
      </w:pPr>
      <w:r w:rsidRPr="007A1334">
        <w:rPr>
          <w:rFonts w:cstheme="minorHAnsi"/>
          <w:sz w:val="22"/>
          <w:szCs w:val="22"/>
        </w:rPr>
        <w:t>Donne la loi des mailles du montage réalisé.</w:t>
      </w:r>
    </w:p>
    <w:p w14:paraId="04A843A3" w14:textId="0412305E" w:rsidR="002E3BE2" w:rsidRDefault="002E3BE2" w:rsidP="009A7AB8">
      <w:pPr>
        <w:pStyle w:val="Paragraphedeliste"/>
        <w:numPr>
          <w:ilvl w:val="0"/>
          <w:numId w:val="39"/>
        </w:numPr>
        <w:spacing w:line="360" w:lineRule="auto"/>
        <w:jc w:val="both"/>
        <w:rPr>
          <w:rFonts w:cstheme="minorHAnsi"/>
          <w:sz w:val="22"/>
          <w:szCs w:val="22"/>
        </w:rPr>
      </w:pPr>
      <w:r w:rsidRPr="007A1334">
        <w:rPr>
          <w:rFonts w:cstheme="minorHAnsi"/>
          <w:sz w:val="22"/>
          <w:szCs w:val="22"/>
        </w:rPr>
        <w:t xml:space="preserve">Déduis </w:t>
      </w:r>
      <w:r>
        <w:rPr>
          <w:rFonts w:cstheme="minorHAnsi"/>
          <w:sz w:val="22"/>
          <w:szCs w:val="22"/>
        </w:rPr>
        <w:t xml:space="preserve">comment varie la tension aux bornes </w:t>
      </w:r>
      <w:r w:rsidR="00803C83">
        <w:rPr>
          <w:rFonts w:cstheme="minorHAnsi"/>
          <w:sz w:val="22"/>
          <w:szCs w:val="22"/>
        </w:rPr>
        <w:t>du deuxième dipôle</w:t>
      </w:r>
      <w:r w:rsidRPr="007A1334">
        <w:rPr>
          <w:rFonts w:cstheme="minorHAnsi"/>
          <w:sz w:val="22"/>
          <w:szCs w:val="22"/>
        </w:rPr>
        <w:t>.</w:t>
      </w:r>
    </w:p>
    <w:p w14:paraId="463766E8" w14:textId="7BF42E86" w:rsidR="002E3BE2" w:rsidRPr="00E66688" w:rsidRDefault="002E3BE2" w:rsidP="009A7AB8">
      <w:pPr>
        <w:pStyle w:val="Paragraphedeliste"/>
        <w:numPr>
          <w:ilvl w:val="0"/>
          <w:numId w:val="39"/>
        </w:numPr>
        <w:spacing w:line="360" w:lineRule="auto"/>
        <w:jc w:val="both"/>
        <w:rPr>
          <w:rFonts w:cstheme="minorHAnsi"/>
          <w:sz w:val="22"/>
          <w:szCs w:val="22"/>
        </w:rPr>
      </w:pPr>
      <w:r w:rsidRPr="007A1334">
        <w:rPr>
          <w:rFonts w:cstheme="minorHAnsi"/>
          <w:sz w:val="22"/>
          <w:szCs w:val="22"/>
        </w:rPr>
        <w:t xml:space="preserve">La </w:t>
      </w:r>
      <w:r>
        <w:rPr>
          <w:rFonts w:cstheme="minorHAnsi"/>
          <w:sz w:val="22"/>
          <w:szCs w:val="22"/>
        </w:rPr>
        <w:t>tension aux bornes de la</w:t>
      </w:r>
      <w:r w:rsidRPr="007A1334">
        <w:rPr>
          <w:rFonts w:cstheme="minorHAnsi"/>
          <w:sz w:val="22"/>
          <w:szCs w:val="22"/>
        </w:rPr>
        <w:t xml:space="preserve"> </w:t>
      </w:r>
      <w:r w:rsidR="00803C83" w:rsidRPr="00803C83">
        <w:rPr>
          <w:rFonts w:cstheme="minorHAnsi"/>
          <w:sz w:val="22"/>
          <w:szCs w:val="22"/>
        </w:rPr>
        <w:t xml:space="preserve">photodiode </w:t>
      </w:r>
      <w:r w:rsidRPr="007A1334">
        <w:rPr>
          <w:rFonts w:cstheme="minorHAnsi"/>
          <w:sz w:val="22"/>
          <w:szCs w:val="22"/>
        </w:rPr>
        <w:t>est</w:t>
      </w:r>
      <w:r>
        <w:rPr>
          <w:rFonts w:cstheme="minorHAnsi"/>
          <w:sz w:val="22"/>
          <w:szCs w:val="22"/>
        </w:rPr>
        <w:t xml:space="preserve">-elle </w:t>
      </w:r>
      <w:r w:rsidRPr="007A1334">
        <w:rPr>
          <w:rFonts w:cstheme="minorHAnsi"/>
          <w:sz w:val="22"/>
          <w:szCs w:val="22"/>
        </w:rPr>
        <w:t xml:space="preserve">plus </w:t>
      </w:r>
      <w:r w:rsidR="00B92FAD">
        <w:rPr>
          <w:rFonts w:cstheme="minorHAnsi"/>
          <w:sz w:val="22"/>
          <w:szCs w:val="22"/>
        </w:rPr>
        <w:t>petite</w:t>
      </w:r>
      <w:r w:rsidRPr="007A1334">
        <w:rPr>
          <w:rFonts w:cstheme="minorHAnsi"/>
          <w:sz w:val="22"/>
          <w:szCs w:val="22"/>
        </w:rPr>
        <w:t xml:space="preserve"> quand la solution est plus ou moins</w:t>
      </w:r>
      <w:r>
        <w:rPr>
          <w:rFonts w:cstheme="minorHAnsi"/>
          <w:sz w:val="22"/>
          <w:szCs w:val="22"/>
        </w:rPr>
        <w:t xml:space="preserve"> </w:t>
      </w:r>
      <w:r w:rsidRPr="007A1334">
        <w:rPr>
          <w:rFonts w:cstheme="minorHAnsi"/>
          <w:sz w:val="22"/>
          <w:szCs w:val="22"/>
        </w:rPr>
        <w:t>concentré</w:t>
      </w:r>
      <w:r w:rsidR="0009300B">
        <w:rPr>
          <w:rFonts w:cstheme="minorHAnsi"/>
          <w:sz w:val="22"/>
          <w:szCs w:val="22"/>
        </w:rPr>
        <w:t>e</w:t>
      </w:r>
      <w:r w:rsidRPr="007A1334">
        <w:rPr>
          <w:rFonts w:cstheme="minorHAnsi"/>
          <w:sz w:val="22"/>
          <w:szCs w:val="22"/>
        </w:rPr>
        <w:t> ?</w:t>
      </w:r>
    </w:p>
    <w:p w14:paraId="5673AFF1" w14:textId="404F737F" w:rsidR="002E3BE2" w:rsidRPr="007A1334" w:rsidRDefault="002E3BE2" w:rsidP="002E3BE2">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asciiTheme="minorHAnsi" w:hAnsiTheme="minorHAnsi" w:cstheme="minorHAnsi"/>
          <w:i/>
          <w:sz w:val="22"/>
          <w:szCs w:val="22"/>
        </w:rPr>
      </w:pPr>
      <w:r w:rsidRPr="007A1334">
        <w:rPr>
          <w:rFonts w:asciiTheme="minorHAnsi" w:hAnsiTheme="minorHAnsi" w:cstheme="minorHAnsi"/>
        </w:rPr>
        <w:sym w:font="Wingdings" w:char="F0E0"/>
      </w:r>
      <w:r w:rsidRPr="007A1334">
        <w:rPr>
          <w:rFonts w:asciiTheme="minorHAnsi" w:hAnsiTheme="minorHAnsi" w:cstheme="minorHAnsi"/>
          <w:i/>
          <w:sz w:val="22"/>
          <w:szCs w:val="22"/>
        </w:rPr>
        <w:t xml:space="preserve"> </w:t>
      </w:r>
      <w:r>
        <w:rPr>
          <w:rFonts w:asciiTheme="minorHAnsi" w:hAnsiTheme="minorHAnsi" w:cstheme="minorHAnsi"/>
          <w:i/>
          <w:sz w:val="22"/>
          <w:szCs w:val="22"/>
        </w:rPr>
        <w:t>Réalise le</w:t>
      </w:r>
      <w:r w:rsidRPr="007A1334">
        <w:rPr>
          <w:rFonts w:asciiTheme="minorHAnsi" w:hAnsiTheme="minorHAnsi" w:cstheme="minorHAnsi"/>
          <w:i/>
          <w:sz w:val="22"/>
          <w:szCs w:val="22"/>
        </w:rPr>
        <w:t xml:space="preserve"> protocole 1</w:t>
      </w:r>
      <w:r>
        <w:rPr>
          <w:rFonts w:asciiTheme="minorHAnsi" w:hAnsiTheme="minorHAnsi" w:cstheme="minorHAnsi"/>
          <w:i/>
          <w:sz w:val="22"/>
          <w:szCs w:val="22"/>
        </w:rPr>
        <w:t>.</w:t>
      </w:r>
    </w:p>
    <w:p w14:paraId="2F318C57" w14:textId="674A0397" w:rsidR="002E3BE2" w:rsidRPr="007A1334" w:rsidRDefault="002E3BE2" w:rsidP="009A7AB8">
      <w:pPr>
        <w:pStyle w:val="Paragraphedeliste"/>
        <w:numPr>
          <w:ilvl w:val="0"/>
          <w:numId w:val="39"/>
        </w:numPr>
        <w:spacing w:line="360" w:lineRule="auto"/>
        <w:jc w:val="both"/>
        <w:rPr>
          <w:rFonts w:cstheme="minorHAnsi"/>
          <w:sz w:val="22"/>
          <w:szCs w:val="22"/>
        </w:rPr>
      </w:pPr>
      <w:r w:rsidRPr="007A1334">
        <w:rPr>
          <w:rFonts w:cstheme="minorHAnsi"/>
          <w:sz w:val="22"/>
          <w:szCs w:val="22"/>
        </w:rPr>
        <w:t xml:space="preserve">Trace l‘allure de la courbe obtenue. Est-ce en accord avec tes prévisions de la question </w:t>
      </w:r>
      <w:r w:rsidR="00B25BBF">
        <w:rPr>
          <w:rFonts w:cstheme="minorHAnsi"/>
          <w:sz w:val="22"/>
          <w:szCs w:val="22"/>
        </w:rPr>
        <w:t>9</w:t>
      </w:r>
      <w:r w:rsidRPr="007A1334">
        <w:rPr>
          <w:rFonts w:cstheme="minorHAnsi"/>
          <w:sz w:val="22"/>
          <w:szCs w:val="22"/>
        </w:rPr>
        <w:t> ?</w:t>
      </w:r>
    </w:p>
    <w:p w14:paraId="14D7456C" w14:textId="77777777" w:rsidR="00217FD9" w:rsidRDefault="002E3BE2" w:rsidP="009A7AB8">
      <w:pPr>
        <w:pStyle w:val="Paragraphedeliste"/>
        <w:numPr>
          <w:ilvl w:val="0"/>
          <w:numId w:val="39"/>
        </w:numPr>
        <w:spacing w:line="360" w:lineRule="auto"/>
        <w:jc w:val="both"/>
        <w:rPr>
          <w:rFonts w:cstheme="minorHAnsi"/>
          <w:sz w:val="22"/>
          <w:szCs w:val="22"/>
        </w:rPr>
      </w:pPr>
      <w:r w:rsidRPr="007A1334">
        <w:rPr>
          <w:rFonts w:cstheme="minorHAnsi"/>
          <w:sz w:val="22"/>
          <w:szCs w:val="22"/>
        </w:rPr>
        <w:t xml:space="preserve">Quelle est la concentration en </w:t>
      </w:r>
      <w:r w:rsidR="001153B7" w:rsidRPr="001153B7">
        <w:rPr>
          <w:rFonts w:cstheme="minorHAnsi"/>
          <w:sz w:val="22"/>
          <w:szCs w:val="22"/>
        </w:rPr>
        <w:t xml:space="preserve">(sulfate de) cuivre </w:t>
      </w:r>
      <w:r w:rsidRPr="007A1334">
        <w:rPr>
          <w:rFonts w:cstheme="minorHAnsi"/>
          <w:sz w:val="22"/>
          <w:szCs w:val="22"/>
        </w:rPr>
        <w:t xml:space="preserve">de la solution </w:t>
      </w:r>
      <w:r w:rsidR="001153B7">
        <w:rPr>
          <w:rFonts w:cstheme="minorHAnsi"/>
          <w:sz w:val="22"/>
          <w:szCs w:val="22"/>
        </w:rPr>
        <w:t>de M. Dupont</w:t>
      </w:r>
      <w:r w:rsidRPr="007A1334">
        <w:rPr>
          <w:rFonts w:cstheme="minorHAnsi"/>
          <w:sz w:val="22"/>
          <w:szCs w:val="22"/>
        </w:rPr>
        <w:t xml:space="preserve"> ?</w:t>
      </w:r>
      <w:r w:rsidR="00217FD9">
        <w:rPr>
          <w:rFonts w:cstheme="minorHAnsi"/>
          <w:sz w:val="22"/>
          <w:szCs w:val="22"/>
        </w:rPr>
        <w:t xml:space="preserve"> </w:t>
      </w:r>
    </w:p>
    <w:p w14:paraId="1AE1ACA4" w14:textId="52DFCE35" w:rsidR="002E3BE2" w:rsidRPr="007A1334" w:rsidRDefault="00217FD9" w:rsidP="009A7AB8">
      <w:pPr>
        <w:pStyle w:val="Paragraphedeliste"/>
        <w:numPr>
          <w:ilvl w:val="0"/>
          <w:numId w:val="39"/>
        </w:numPr>
        <w:spacing w:line="360" w:lineRule="auto"/>
        <w:jc w:val="both"/>
        <w:rPr>
          <w:rFonts w:cstheme="minorHAnsi"/>
          <w:sz w:val="22"/>
          <w:szCs w:val="22"/>
        </w:rPr>
      </w:pPr>
      <w:r>
        <w:rPr>
          <w:rFonts w:cstheme="minorHAnsi"/>
          <w:sz w:val="22"/>
          <w:szCs w:val="22"/>
        </w:rPr>
        <w:t>Cette concentration est-elle dans les normes ?</w:t>
      </w:r>
    </w:p>
    <w:p w14:paraId="5EA8CA8C" w14:textId="77777777" w:rsidR="002E3BE2" w:rsidRPr="007A1334" w:rsidRDefault="002E3BE2" w:rsidP="002E3BE2">
      <w:pPr>
        <w:keepNext/>
        <w:jc w:val="center"/>
        <w:rPr>
          <w:rFonts w:asciiTheme="minorHAnsi" w:hAnsiTheme="minorHAnsi" w:cstheme="minorHAnsi"/>
          <w:b/>
        </w:rPr>
      </w:pPr>
      <w:r w:rsidRPr="007A1334">
        <w:rPr>
          <w:rFonts w:asciiTheme="minorHAnsi" w:hAnsiTheme="minorHAnsi" w:cstheme="minorHAnsi"/>
          <w:b/>
        </w:rPr>
        <w:t>APPEL PROFESSEUR 4</w:t>
      </w:r>
    </w:p>
    <w:p w14:paraId="214A65EF" w14:textId="77777777" w:rsidR="002E3BE2" w:rsidRPr="007A1334" w:rsidRDefault="002E3BE2" w:rsidP="002E3BE2">
      <w:pPr>
        <w:spacing w:line="276" w:lineRule="auto"/>
        <w:jc w:val="both"/>
        <w:rPr>
          <w:rFonts w:asciiTheme="minorHAnsi" w:hAnsiTheme="minorHAnsi" w:cstheme="minorHAnsi"/>
          <w:sz w:val="22"/>
          <w:szCs w:val="22"/>
        </w:rPr>
      </w:pPr>
    </w:p>
    <w:p w14:paraId="3E354F27" w14:textId="645BCF3F" w:rsidR="002E3BE2" w:rsidRPr="007A1334" w:rsidRDefault="002E3BE2" w:rsidP="002E3BE2">
      <w:pPr>
        <w:spacing w:line="276" w:lineRule="auto"/>
        <w:jc w:val="both"/>
        <w:rPr>
          <w:rFonts w:asciiTheme="minorHAnsi" w:hAnsiTheme="minorHAnsi" w:cstheme="minorHAnsi"/>
          <w:sz w:val="22"/>
          <w:szCs w:val="22"/>
        </w:rPr>
      </w:pPr>
      <w:r w:rsidRPr="007A1334">
        <w:rPr>
          <w:rFonts w:asciiTheme="minorHAnsi" w:hAnsiTheme="minorHAnsi" w:cstheme="minorHAnsi"/>
          <w:sz w:val="22"/>
          <w:szCs w:val="22"/>
        </w:rPr>
        <w:t>Le microcontrôleur associe une valeur comprise entre 0 et 1023 aux grandeurs physiques qu’il mesure.</w:t>
      </w:r>
      <w:r w:rsidR="00DD1191">
        <w:rPr>
          <w:rFonts w:asciiTheme="minorHAnsi" w:hAnsiTheme="minorHAnsi" w:cstheme="minorHAnsi"/>
          <w:sz w:val="22"/>
          <w:szCs w:val="22"/>
        </w:rPr>
        <w:t xml:space="preserve"> </w:t>
      </w:r>
    </w:p>
    <w:p w14:paraId="1E2A5008" w14:textId="77777777" w:rsidR="002E3BE2" w:rsidRPr="005178AC" w:rsidRDefault="002E3BE2" w:rsidP="009A7AB8">
      <w:pPr>
        <w:pStyle w:val="Paragraphedeliste"/>
        <w:numPr>
          <w:ilvl w:val="0"/>
          <w:numId w:val="39"/>
        </w:numPr>
        <w:spacing w:line="276" w:lineRule="auto"/>
        <w:jc w:val="both"/>
        <w:rPr>
          <w:rFonts w:cstheme="minorHAnsi"/>
          <w:sz w:val="22"/>
          <w:szCs w:val="22"/>
        </w:rPr>
      </w:pPr>
      <w:r w:rsidRPr="007A1334">
        <w:rPr>
          <w:rFonts w:cstheme="minorHAnsi"/>
          <w:sz w:val="22"/>
          <w:szCs w:val="22"/>
        </w:rPr>
        <w:t>Explique le calcul de la tension réalisé dans le programme.</w:t>
      </w:r>
      <w:r w:rsidRPr="005178AC">
        <w:rPr>
          <w:rFonts w:cstheme="minorHAnsi"/>
          <w:sz w:val="22"/>
          <w:szCs w:val="22"/>
        </w:rPr>
        <w:br w:type="page"/>
      </w:r>
    </w:p>
    <w:p w14:paraId="584CF39C" w14:textId="77777777" w:rsidR="002E3BE2" w:rsidRDefault="002E3BE2" w:rsidP="002E3BE2">
      <w:pPr>
        <w:jc w:val="center"/>
        <w:rPr>
          <w:sz w:val="28"/>
          <w:szCs w:val="28"/>
        </w:rPr>
      </w:pPr>
    </w:p>
    <w:p w14:paraId="1B2A8410" w14:textId="77777777" w:rsidR="002E3BE2" w:rsidRDefault="002E3BE2" w:rsidP="002E3BE2">
      <w:pPr>
        <w:jc w:val="center"/>
        <w:rPr>
          <w:sz w:val="28"/>
          <w:szCs w:val="28"/>
        </w:rPr>
      </w:pPr>
    </w:p>
    <w:p w14:paraId="7C9ACA08" w14:textId="77777777" w:rsidR="00D74D0C" w:rsidRPr="006D71E5" w:rsidRDefault="00D74D0C" w:rsidP="00D74D0C">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ANNEXE : </w:t>
      </w:r>
      <w:r w:rsidRPr="006D71E5">
        <w:rPr>
          <w:sz w:val="28"/>
          <w:szCs w:val="28"/>
        </w:rPr>
        <w:t>Symbole des dipôles en électricité</w:t>
      </w:r>
    </w:p>
    <w:p w14:paraId="594594F5" w14:textId="77777777" w:rsidR="00D74D0C" w:rsidRDefault="00D74D0C" w:rsidP="00D74D0C"/>
    <w:tbl>
      <w:tblPr>
        <w:tblStyle w:val="TableauGrille1Clair"/>
        <w:tblW w:w="0" w:type="auto"/>
        <w:tblLook w:val="04A0" w:firstRow="1" w:lastRow="0" w:firstColumn="1" w:lastColumn="0" w:noHBand="0" w:noVBand="1"/>
      </w:tblPr>
      <w:tblGrid>
        <w:gridCol w:w="4527"/>
        <w:gridCol w:w="4527"/>
      </w:tblGrid>
      <w:tr w:rsidR="00D74D0C" w14:paraId="0EC8CEA3" w14:textId="77777777" w:rsidTr="00260368">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528" w:type="dxa"/>
            <w:shd w:val="clear" w:color="auto" w:fill="D9D9D9" w:themeFill="background1" w:themeFillShade="D9"/>
          </w:tcPr>
          <w:p w14:paraId="5D70652D" w14:textId="77777777" w:rsidR="00D74D0C" w:rsidRDefault="00D74D0C" w:rsidP="00260368">
            <w:pPr>
              <w:jc w:val="center"/>
            </w:pPr>
            <w:r>
              <w:t>Dipôle</w:t>
            </w:r>
          </w:p>
        </w:tc>
        <w:tc>
          <w:tcPr>
            <w:tcW w:w="4528" w:type="dxa"/>
            <w:shd w:val="clear" w:color="auto" w:fill="D9D9D9" w:themeFill="background1" w:themeFillShade="D9"/>
          </w:tcPr>
          <w:p w14:paraId="3BE657F3" w14:textId="77777777" w:rsidR="00D74D0C" w:rsidRDefault="00D74D0C" w:rsidP="00260368">
            <w:pPr>
              <w:jc w:val="center"/>
              <w:cnfStyle w:val="100000000000" w:firstRow="1" w:lastRow="0" w:firstColumn="0" w:lastColumn="0" w:oddVBand="0" w:evenVBand="0" w:oddHBand="0" w:evenHBand="0" w:firstRowFirstColumn="0" w:firstRowLastColumn="0" w:lastRowFirstColumn="0" w:lastRowLastColumn="0"/>
            </w:pPr>
            <w:r>
              <w:t>Symbole</w:t>
            </w:r>
          </w:p>
        </w:tc>
      </w:tr>
      <w:tr w:rsidR="00D74D0C" w14:paraId="149E7304" w14:textId="77777777" w:rsidTr="00260368">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48ABF006" w14:textId="77777777" w:rsidR="00D74D0C" w:rsidRDefault="00D74D0C" w:rsidP="00260368">
            <w:r>
              <w:t>Pile</w:t>
            </w:r>
          </w:p>
        </w:tc>
        <w:tc>
          <w:tcPr>
            <w:tcW w:w="4528" w:type="dxa"/>
            <w:vAlign w:val="center"/>
          </w:tcPr>
          <w:p w14:paraId="0723E17D" w14:textId="77777777" w:rsidR="00D74D0C" w:rsidRDefault="00D74D0C" w:rsidP="00260368">
            <w:pPr>
              <w:cnfStyle w:val="000000000000" w:firstRow="0" w:lastRow="0" w:firstColumn="0" w:lastColumn="0" w:oddVBand="0" w:evenVBand="0" w:oddHBand="0" w:evenHBand="0" w:firstRowFirstColumn="0" w:firstRowLastColumn="0" w:lastRowFirstColumn="0" w:lastRowLastColumn="0"/>
            </w:pPr>
            <w:r>
              <w:rPr>
                <w:rFonts w:cstheme="minorHAnsi"/>
                <w:noProof/>
                <w:sz w:val="22"/>
                <w:szCs w:val="22"/>
              </w:rPr>
              <mc:AlternateContent>
                <mc:Choice Requires="wpg">
                  <w:drawing>
                    <wp:anchor distT="0" distB="0" distL="114300" distR="114300" simplePos="0" relativeHeight="251772928" behindDoc="0" locked="0" layoutInCell="1" allowOverlap="1" wp14:anchorId="2EE99C89" wp14:editId="5326EF09">
                      <wp:simplePos x="0" y="0"/>
                      <wp:positionH relativeFrom="column">
                        <wp:posOffset>1014095</wp:posOffset>
                      </wp:positionH>
                      <wp:positionV relativeFrom="paragraph">
                        <wp:posOffset>-97790</wp:posOffset>
                      </wp:positionV>
                      <wp:extent cx="680720" cy="440055"/>
                      <wp:effectExtent l="0" t="0" r="5080" b="4445"/>
                      <wp:wrapNone/>
                      <wp:docPr id="397" name="Groupe 397"/>
                      <wp:cNvGraphicFramePr/>
                      <a:graphic xmlns:a="http://schemas.openxmlformats.org/drawingml/2006/main">
                        <a:graphicData uri="http://schemas.microsoft.com/office/word/2010/wordprocessingGroup">
                          <wpg:wgp>
                            <wpg:cNvGrpSpPr/>
                            <wpg:grpSpPr>
                              <a:xfrm>
                                <a:off x="0" y="0"/>
                                <a:ext cx="680720" cy="440055"/>
                                <a:chOff x="0" y="0"/>
                                <a:chExt cx="680855" cy="440582"/>
                              </a:xfrm>
                            </wpg:grpSpPr>
                            <wpg:grpSp>
                              <wpg:cNvPr id="398" name="Groupe 398"/>
                              <wpg:cNvGrpSpPr/>
                              <wpg:grpSpPr>
                                <a:xfrm>
                                  <a:off x="0" y="116732"/>
                                  <a:ext cx="667034" cy="323850"/>
                                  <a:chOff x="0" y="0"/>
                                  <a:chExt cx="667034" cy="323850"/>
                                </a:xfrm>
                              </wpg:grpSpPr>
                              <wps:wsp>
                                <wps:cNvPr id="399" name="Connecteur droit 399"/>
                                <wps:cNvCnPr/>
                                <wps:spPr>
                                  <a:xfrm>
                                    <a:off x="379379" y="165370"/>
                                    <a:ext cx="2876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0" name="Connecteur droit 400"/>
                                <wps:cNvCnPr/>
                                <wps:spPr>
                                  <a:xfrm flipV="1">
                                    <a:off x="379379" y="97277"/>
                                    <a:ext cx="0" cy="152400"/>
                                  </a:xfrm>
                                  <a:prstGeom prst="line">
                                    <a:avLst/>
                                  </a:prstGeom>
                                </wps:spPr>
                                <wps:style>
                                  <a:lnRef idx="1">
                                    <a:schemeClr val="dk1"/>
                                  </a:lnRef>
                                  <a:fillRef idx="0">
                                    <a:schemeClr val="dk1"/>
                                  </a:fillRef>
                                  <a:effectRef idx="0">
                                    <a:schemeClr val="dk1"/>
                                  </a:effectRef>
                                  <a:fontRef idx="minor">
                                    <a:schemeClr val="tx1"/>
                                  </a:fontRef>
                                </wps:style>
                                <wps:bodyPr/>
                              </wps:wsp>
                              <wpg:grpSp>
                                <wpg:cNvPr id="401" name="Groupe 401"/>
                                <wpg:cNvGrpSpPr/>
                                <wpg:grpSpPr>
                                  <a:xfrm>
                                    <a:off x="0" y="0"/>
                                    <a:ext cx="288000" cy="323850"/>
                                    <a:chOff x="0" y="0"/>
                                    <a:chExt cx="288000" cy="323850"/>
                                  </a:xfrm>
                                </wpg:grpSpPr>
                                <wps:wsp>
                                  <wps:cNvPr id="402" name="Connecteur droit 402"/>
                                  <wps:cNvCnPr/>
                                  <wps:spPr>
                                    <a:xfrm>
                                      <a:off x="0" y="165370"/>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03" name="Connecteur droit 403"/>
                                  <wps:cNvCnPr/>
                                  <wps:spPr>
                                    <a:xfrm flipV="1">
                                      <a:off x="282102" y="0"/>
                                      <a:ext cx="0" cy="32385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04" name="Zone de texte 404"/>
                              <wps:cNvSpPr txBox="1"/>
                              <wps:spPr>
                                <a:xfrm>
                                  <a:off x="311285" y="0"/>
                                  <a:ext cx="369570" cy="266700"/>
                                </a:xfrm>
                                <a:prstGeom prst="rect">
                                  <a:avLst/>
                                </a:prstGeom>
                                <a:noFill/>
                                <a:ln w="6350">
                                  <a:noFill/>
                                </a:ln>
                              </wps:spPr>
                              <wps:txbx>
                                <w:txbxContent>
                                  <w:p w14:paraId="2D14C7E5" w14:textId="77777777" w:rsidR="00D74D0C" w:rsidRDefault="00D74D0C" w:rsidP="00D74D0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Zone de texte 405"/>
                              <wps:cNvSpPr txBox="1"/>
                              <wps:spPr>
                                <a:xfrm>
                                  <a:off x="68094" y="9728"/>
                                  <a:ext cx="369570" cy="266700"/>
                                </a:xfrm>
                                <a:prstGeom prst="rect">
                                  <a:avLst/>
                                </a:prstGeom>
                                <a:noFill/>
                                <a:ln w="6350">
                                  <a:noFill/>
                                </a:ln>
                              </wps:spPr>
                              <wps:txbx>
                                <w:txbxContent>
                                  <w:p w14:paraId="2E7ADD5A" w14:textId="77777777" w:rsidR="00D74D0C" w:rsidRDefault="00D74D0C" w:rsidP="00D74D0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E99C89" id="Groupe 397" o:spid="_x0000_s1212" style="position:absolute;margin-left:79.85pt;margin-top:-7.7pt;width:53.6pt;height:34.65pt;z-index:251772928;mso-width-relative:margin;mso-height-relative:margin" coordsize="6808,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">
                      <v:group id="Groupe 398" o:spid="_x0000_s1213" style="position:absolute;top:1167;width:6670;height:3238" coordsize="667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">
                        <v:line id="Connecteur droit 399" o:spid="_x0000_s1214" style="position:absolute;visibility:visible;mso-wrap-style:square" from="3793,1653" to="6670,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" strokecolor="black [3200]" strokeweight=".5pt">
                          <v:stroke joinstyle="miter"/>
                        </v:line>
                        <v:line id="Connecteur droit 400" o:spid="_x0000_s1215" style="position:absolute;flip:y;visibility:visible;mso-wrap-style:square" from="3793,972" to="3793,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" strokecolor="black [3200]" strokeweight=".5pt">
                          <v:stroke joinstyle="miter"/>
                        </v:line>
                        <v:group id="Groupe 401" o:spid="_x0000_s1216" style="position:absolute;width:2880;height:3238" coordsize="2880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">
                          <v:line id="Connecteur droit 402" o:spid="_x0000_s1217" style="position:absolute;visibility:visible;mso-wrap-style:square" from="0,165370" to="288000,16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" strokecolor="black [3200]" strokeweight=".5pt">
                            <v:stroke joinstyle="miter"/>
                          </v:line>
                          <v:line id="Connecteur droit 403" o:spid="_x0000_s1218" style="position:absolute;flip:y;visibility:visible;mso-wrap-style:square" from="282102,0" to="282102,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" strokecolor="black [3200]" strokeweight=".5pt">
                            <v:stroke joinstyle="miter"/>
                          </v:line>
                        </v:group>
                      </v:group>
                      <v:shape id="Zone de texte 404" o:spid="_x0000_s1219" type="#_x0000_t202" style="position:absolute;left:3112;width:36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" filled="f" stroked="f" strokeweight=".5pt">
                        <v:textbox>
                          <w:txbxContent>
                            <w:p w14:paraId="2D14C7E5" w14:textId="77777777" w:rsidR="00D74D0C" w:rsidRDefault="00D74D0C" w:rsidP="00D74D0C">
                              <w:r>
                                <w:t>-</w:t>
                              </w:r>
                            </w:p>
                          </w:txbxContent>
                        </v:textbox>
                      </v:shape>
                      <v:shape id="Zone de texte 405" o:spid="_x0000_s1220" type="#_x0000_t202" style="position:absolute;left:680;top:97;width:36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" filled="f" stroked="f" strokeweight=".5pt">
                        <v:textbox>
                          <w:txbxContent>
                            <w:p w14:paraId="2E7ADD5A" w14:textId="77777777" w:rsidR="00D74D0C" w:rsidRDefault="00D74D0C" w:rsidP="00D74D0C">
                              <w:r>
                                <w:t>+</w:t>
                              </w:r>
                            </w:p>
                          </w:txbxContent>
                        </v:textbox>
                      </v:shape>
                    </v:group>
                  </w:pict>
                </mc:Fallback>
              </mc:AlternateContent>
            </w:r>
          </w:p>
          <w:p w14:paraId="068E1A95"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76000" behindDoc="0" locked="0" layoutInCell="1" allowOverlap="1" wp14:anchorId="17AD201D" wp14:editId="67B5A4F7">
                      <wp:simplePos x="0" y="0"/>
                      <wp:positionH relativeFrom="column">
                        <wp:posOffset>1516380</wp:posOffset>
                      </wp:positionH>
                      <wp:positionV relativeFrom="paragraph">
                        <wp:posOffset>358140</wp:posOffset>
                      </wp:positionV>
                      <wp:extent cx="368935" cy="266065"/>
                      <wp:effectExtent l="0" t="0" r="0" b="0"/>
                      <wp:wrapNone/>
                      <wp:docPr id="406" name="Zone de texte 406"/>
                      <wp:cNvGraphicFramePr/>
                      <a:graphic xmlns:a="http://schemas.openxmlformats.org/drawingml/2006/main">
                        <a:graphicData uri="http://schemas.microsoft.com/office/word/2010/wordprocessingShape">
                          <wps:wsp>
                            <wps:cNvSpPr txBox="1"/>
                            <wps:spPr>
                              <a:xfrm>
                                <a:off x="0" y="0"/>
                                <a:ext cx="368935" cy="266065"/>
                              </a:xfrm>
                              <a:prstGeom prst="rect">
                                <a:avLst/>
                              </a:prstGeom>
                              <a:noFill/>
                              <a:ln w="6350">
                                <a:noFill/>
                              </a:ln>
                            </wps:spPr>
                            <wps:txbx>
                              <w:txbxContent>
                                <w:p w14:paraId="6EA1EFC8" w14:textId="77777777" w:rsidR="00D74D0C" w:rsidRDefault="00D74D0C" w:rsidP="00D74D0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201D" id="Zone de texte 406" o:spid="_x0000_s1221" type="#_x0000_t202" style="position:absolute;left:0;text-align:left;margin-left:119.4pt;margin-top:28.2pt;width:29.05pt;height:20.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" filled="f" stroked="f" strokeweight=".5pt">
                      <v:textbox>
                        <w:txbxContent>
                          <w:p w14:paraId="6EA1EFC8" w14:textId="77777777" w:rsidR="00D74D0C" w:rsidRDefault="00D74D0C" w:rsidP="00D74D0C">
                            <w:r>
                              <w:t>-</w:t>
                            </w:r>
                          </w:p>
                        </w:txbxContent>
                      </v:textbox>
                    </v:shape>
                  </w:pict>
                </mc:Fallback>
              </mc:AlternateContent>
            </w:r>
          </w:p>
        </w:tc>
      </w:tr>
      <w:tr w:rsidR="00D74D0C" w14:paraId="68CC21C8" w14:textId="77777777" w:rsidTr="00260368">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1DAF0C5D" w14:textId="77777777" w:rsidR="00D74D0C" w:rsidRDefault="00D74D0C" w:rsidP="00260368">
            <w:r>
              <w:t>Générateur</w:t>
            </w:r>
          </w:p>
        </w:tc>
        <w:tc>
          <w:tcPr>
            <w:tcW w:w="4528" w:type="dxa"/>
          </w:tcPr>
          <w:p w14:paraId="5F7A1031"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74976" behindDoc="0" locked="0" layoutInCell="1" allowOverlap="1" wp14:anchorId="3E868CEB" wp14:editId="4AD8F082">
                      <wp:simplePos x="0" y="0"/>
                      <wp:positionH relativeFrom="column">
                        <wp:posOffset>961787</wp:posOffset>
                      </wp:positionH>
                      <wp:positionV relativeFrom="paragraph">
                        <wp:posOffset>12065</wp:posOffset>
                      </wp:positionV>
                      <wp:extent cx="369497" cy="266381"/>
                      <wp:effectExtent l="0" t="0" r="0" b="0"/>
                      <wp:wrapNone/>
                      <wp:docPr id="407" name="Zone de texte 407"/>
                      <wp:cNvGraphicFramePr/>
                      <a:graphic xmlns:a="http://schemas.openxmlformats.org/drawingml/2006/main">
                        <a:graphicData uri="http://schemas.microsoft.com/office/word/2010/wordprocessingShape">
                          <wps:wsp>
                            <wps:cNvSpPr txBox="1"/>
                            <wps:spPr>
                              <a:xfrm>
                                <a:off x="0" y="0"/>
                                <a:ext cx="369497" cy="266381"/>
                              </a:xfrm>
                              <a:prstGeom prst="rect">
                                <a:avLst/>
                              </a:prstGeom>
                              <a:noFill/>
                              <a:ln w="6350">
                                <a:noFill/>
                              </a:ln>
                            </wps:spPr>
                            <wps:txbx>
                              <w:txbxContent>
                                <w:p w14:paraId="141800C8" w14:textId="77777777" w:rsidR="00D74D0C" w:rsidRDefault="00D74D0C" w:rsidP="00D74D0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868CEB" id="Zone de texte 407" o:spid="_x0000_s1222" type="#_x0000_t202" style="position:absolute;left:0;text-align:left;margin-left:75.75pt;margin-top:.95pt;width:29.1pt;height:20.9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" filled="f" stroked="f" strokeweight=".5pt">
                      <v:textbox>
                        <w:txbxContent>
                          <w:p w14:paraId="141800C8" w14:textId="77777777" w:rsidR="00D74D0C" w:rsidRDefault="00D74D0C" w:rsidP="00D74D0C">
                            <w:r>
                              <w:t>+</w:t>
                            </w:r>
                          </w:p>
                        </w:txbxContent>
                      </v:textbox>
                    </v:shape>
                  </w:pict>
                </mc:Fallback>
              </mc:AlternateContent>
            </w:r>
            <w:r>
              <w:rPr>
                <w:noProof/>
                <w:sz w:val="22"/>
                <w:szCs w:val="22"/>
              </w:rPr>
              <mc:AlternateContent>
                <mc:Choice Requires="wpg">
                  <w:drawing>
                    <wp:anchor distT="0" distB="0" distL="114300" distR="114300" simplePos="0" relativeHeight="251773952" behindDoc="0" locked="0" layoutInCell="1" allowOverlap="1" wp14:anchorId="7F8F7C98" wp14:editId="3EABDD76">
                      <wp:simplePos x="0" y="0"/>
                      <wp:positionH relativeFrom="column">
                        <wp:posOffset>873585</wp:posOffset>
                      </wp:positionH>
                      <wp:positionV relativeFrom="paragraph">
                        <wp:posOffset>99614</wp:posOffset>
                      </wp:positionV>
                      <wp:extent cx="939408" cy="360000"/>
                      <wp:effectExtent l="0" t="0" r="13335" b="8890"/>
                      <wp:wrapNone/>
                      <wp:docPr id="408" name="Groupe 408"/>
                      <wp:cNvGraphicFramePr/>
                      <a:graphic xmlns:a="http://schemas.openxmlformats.org/drawingml/2006/main">
                        <a:graphicData uri="http://schemas.microsoft.com/office/word/2010/wordprocessingGroup">
                          <wpg:wgp>
                            <wpg:cNvGrpSpPr/>
                            <wpg:grpSpPr>
                              <a:xfrm>
                                <a:off x="0" y="0"/>
                                <a:ext cx="939408" cy="360000"/>
                                <a:chOff x="0" y="0"/>
                                <a:chExt cx="939408" cy="360000"/>
                              </a:xfrm>
                            </wpg:grpSpPr>
                            <wps:wsp>
                              <wps:cNvPr id="409" name="Ellipse 409"/>
                              <wps:cNvSpPr>
                                <a:spLocks noChangeAspect="1"/>
                              </wps:cNvSpPr>
                              <wps:spPr>
                                <a:xfrm>
                                  <a:off x="291830" y="0"/>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280FB" w14:textId="77777777" w:rsidR="00D74D0C" w:rsidRPr="0014596D" w:rsidRDefault="00D74D0C" w:rsidP="00D74D0C">
                                    <w:pPr>
                                      <w:jc w:val="center"/>
                                      <w:rPr>
                                        <w:color w:val="000000" w:themeColor="text1"/>
                                        <w:sz w:val="18"/>
                                        <w:szCs w:val="18"/>
                                      </w:rPr>
                                    </w:pPr>
                                    <w:r w:rsidRPr="0014596D">
                                      <w:rPr>
                                        <w:color w:val="000000" w:themeColor="text1"/>
                                        <w:sz w:val="18"/>
                                        <w:szCs w:val="1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Connecteur droit 410"/>
                              <wps:cNvCnPr/>
                              <wps:spPr>
                                <a:xfrm>
                                  <a:off x="0" y="175098"/>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11" name="Connecteur droit 411"/>
                              <wps:cNvCnPr/>
                              <wps:spPr>
                                <a:xfrm>
                                  <a:off x="651753" y="175098"/>
                                  <a:ext cx="28765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8F7C98" id="Groupe 408" o:spid="_x0000_s1223" style="position:absolute;left:0;text-align:left;margin-left:68.8pt;margin-top:7.85pt;width:73.95pt;height:28.35pt;z-index:251773952" coordsize="939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">
                      <v:oval id="Ellipse 409" o:spid="_x0000_s1224" style="position:absolute;left:291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" filled="f" strokecolor="black [3213]" strokeweight="1pt">
                        <v:stroke joinstyle="miter"/>
                        <v:path arrowok="t"/>
                        <o:lock v:ext="edit" aspectratio="t"/>
                        <v:textbox>
                          <w:txbxContent>
                            <w:p w14:paraId="4E6280FB" w14:textId="77777777" w:rsidR="00D74D0C" w:rsidRPr="0014596D" w:rsidRDefault="00D74D0C" w:rsidP="00D74D0C">
                              <w:pPr>
                                <w:jc w:val="center"/>
                                <w:rPr>
                                  <w:color w:val="000000" w:themeColor="text1"/>
                                  <w:sz w:val="18"/>
                                  <w:szCs w:val="18"/>
                                </w:rPr>
                              </w:pPr>
                              <w:r w:rsidRPr="0014596D">
                                <w:rPr>
                                  <w:color w:val="000000" w:themeColor="text1"/>
                                  <w:sz w:val="18"/>
                                  <w:szCs w:val="18"/>
                                </w:rPr>
                                <w:t>G</w:t>
                              </w:r>
                            </w:p>
                          </w:txbxContent>
                        </v:textbox>
                      </v:oval>
                      <v:line id="Connecteur droit 410" o:spid="_x0000_s1225" style="position:absolute;visibility:visible;mso-wrap-style:square" from="0,1750" to="2880,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" strokecolor="black [3200]" strokeweight=".5pt">
                        <v:stroke joinstyle="miter"/>
                      </v:line>
                      <v:line id="Connecteur droit 411" o:spid="_x0000_s1226" style="position:absolute;visibility:visible;mso-wrap-style:square" from="6517,1750" to="9394,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" strokecolor="black [3200]" strokeweight=".5pt">
                        <v:stroke joinstyle="miter"/>
                      </v:line>
                    </v:group>
                  </w:pict>
                </mc:Fallback>
              </mc:AlternateContent>
            </w:r>
          </w:p>
        </w:tc>
      </w:tr>
      <w:tr w:rsidR="00D74D0C" w14:paraId="547FCAF0" w14:textId="77777777" w:rsidTr="00260368">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7A38EAC4" w14:textId="77777777" w:rsidR="00D74D0C" w:rsidRDefault="00D74D0C" w:rsidP="00260368">
            <w:r>
              <w:t>DEL (français) ou LED (anglais)</w:t>
            </w:r>
          </w:p>
        </w:tc>
        <w:tc>
          <w:tcPr>
            <w:tcW w:w="4528" w:type="dxa"/>
          </w:tcPr>
          <w:p w14:paraId="74935DBB"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r>
              <w:rPr>
                <w:rFonts w:cstheme="minorHAnsi"/>
                <w:noProof/>
                <w:sz w:val="22"/>
                <w:szCs w:val="22"/>
              </w:rPr>
              <mc:AlternateContent>
                <mc:Choice Requires="wpg">
                  <w:drawing>
                    <wp:anchor distT="0" distB="0" distL="114300" distR="114300" simplePos="0" relativeHeight="251790336" behindDoc="0" locked="0" layoutInCell="1" allowOverlap="1" wp14:anchorId="625BD6A6" wp14:editId="38BC1961">
                      <wp:simplePos x="0" y="0"/>
                      <wp:positionH relativeFrom="column">
                        <wp:posOffset>817767</wp:posOffset>
                      </wp:positionH>
                      <wp:positionV relativeFrom="paragraph">
                        <wp:posOffset>28607</wp:posOffset>
                      </wp:positionV>
                      <wp:extent cx="937775" cy="448345"/>
                      <wp:effectExtent l="0" t="25400" r="15240" b="21590"/>
                      <wp:wrapNone/>
                      <wp:docPr id="453" name="Groupe 453"/>
                      <wp:cNvGraphicFramePr/>
                      <a:graphic xmlns:a="http://schemas.openxmlformats.org/drawingml/2006/main">
                        <a:graphicData uri="http://schemas.microsoft.com/office/word/2010/wordprocessingGroup">
                          <wpg:wgp>
                            <wpg:cNvGrpSpPr/>
                            <wpg:grpSpPr>
                              <a:xfrm>
                                <a:off x="0" y="0"/>
                                <a:ext cx="937775" cy="448345"/>
                                <a:chOff x="0" y="0"/>
                                <a:chExt cx="937775" cy="448345"/>
                              </a:xfrm>
                            </wpg:grpSpPr>
                            <wpg:grpSp>
                              <wpg:cNvPr id="447" name="Groupe 447"/>
                              <wpg:cNvGrpSpPr/>
                              <wpg:grpSpPr>
                                <a:xfrm>
                                  <a:off x="344031" y="195530"/>
                                  <a:ext cx="261830" cy="252815"/>
                                  <a:chOff x="0" y="0"/>
                                  <a:chExt cx="261830" cy="252815"/>
                                </a:xfrm>
                              </wpg:grpSpPr>
                              <wps:wsp>
                                <wps:cNvPr id="445" name="Triangle 445"/>
                                <wps:cNvSpPr>
                                  <a:spLocks noChangeAspect="1"/>
                                </wps:cNvSpPr>
                                <wps:spPr>
                                  <a:xfrm rot="5400000">
                                    <a:off x="1305" y="2121"/>
                                    <a:ext cx="249389" cy="2520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Connecteur droit 446"/>
                                <wps:cNvCnPr/>
                                <wps:spPr>
                                  <a:xfrm>
                                    <a:off x="261830" y="0"/>
                                    <a:ext cx="0" cy="248921"/>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51" name="Groupe 451"/>
                              <wpg:cNvGrpSpPr/>
                              <wpg:grpSpPr>
                                <a:xfrm>
                                  <a:off x="0" y="0"/>
                                  <a:ext cx="937775" cy="318632"/>
                                  <a:chOff x="0" y="0"/>
                                  <a:chExt cx="937775" cy="318632"/>
                                </a:xfrm>
                              </wpg:grpSpPr>
                              <wpg:grpSp>
                                <wpg:cNvPr id="441" name="Groupe 441"/>
                                <wpg:cNvGrpSpPr/>
                                <wpg:grpSpPr>
                                  <a:xfrm>
                                    <a:off x="0" y="318607"/>
                                    <a:ext cx="937775" cy="25"/>
                                    <a:chOff x="0" y="55634"/>
                                    <a:chExt cx="937775" cy="25"/>
                                  </a:xfrm>
                                </wpg:grpSpPr>
                                <wps:wsp>
                                  <wps:cNvPr id="442" name="Connecteur droit 442"/>
                                  <wps:cNvCnPr/>
                                  <wps:spPr>
                                    <a:xfrm>
                                      <a:off x="0" y="55634"/>
                                      <a:ext cx="767409" cy="0"/>
                                    </a:xfrm>
                                    <a:prstGeom prst="line">
                                      <a:avLst/>
                                    </a:prstGeom>
                                  </wps:spPr>
                                  <wps:style>
                                    <a:lnRef idx="1">
                                      <a:schemeClr val="dk1"/>
                                    </a:lnRef>
                                    <a:fillRef idx="0">
                                      <a:schemeClr val="dk1"/>
                                    </a:fillRef>
                                    <a:effectRef idx="0">
                                      <a:schemeClr val="dk1"/>
                                    </a:effectRef>
                                    <a:fontRef idx="minor">
                                      <a:schemeClr val="tx1"/>
                                    </a:fontRef>
                                  </wps:style>
                                  <wps:bodyPr/>
                                </wps:wsp>
                                <wps:wsp>
                                  <wps:cNvPr id="443" name="Connecteur droit 443"/>
                                  <wps:cNvCnPr/>
                                  <wps:spPr>
                                    <a:xfrm>
                                      <a:off x="613775" y="55659"/>
                                      <a:ext cx="32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50" name="Groupe 450"/>
                                <wpg:cNvGrpSpPr/>
                                <wpg:grpSpPr>
                                  <a:xfrm>
                                    <a:off x="452673" y="0"/>
                                    <a:ext cx="217843" cy="227676"/>
                                    <a:chOff x="0" y="0"/>
                                    <a:chExt cx="217843" cy="227676"/>
                                  </a:xfrm>
                                </wpg:grpSpPr>
                                <wps:wsp>
                                  <wps:cNvPr id="448" name="Connecteur droit avec flèche 448"/>
                                  <wps:cNvCnPr/>
                                  <wps:spPr>
                                    <a:xfrm flipV="1">
                                      <a:off x="0" y="0"/>
                                      <a:ext cx="145780" cy="17377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449" name="Connecteur droit avec flèche 449"/>
                                  <wps:cNvCnPr/>
                                  <wps:spPr>
                                    <a:xfrm flipV="1">
                                      <a:off x="72428" y="54321"/>
                                      <a:ext cx="145415" cy="17335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64900348" id="Groupe 453" o:spid="_x0000_s1026" style="position:absolute;margin-left:64.4pt;margin-top:2.25pt;width:73.85pt;height:35.3pt;z-index:251790336" coordsize="9377,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">
                      <v:group id="Groupe 447" o:spid="_x0000_s1027" style="position:absolute;left:3440;top:1955;width:2618;height:2528" coordsize="261830,25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">
                        <v:shape id="Triangle 445" o:spid="_x0000_s1028" type="#_x0000_t5" style="position:absolute;left:1305;top:2121;width:249389;height:25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" filled="f" strokecolor="black [3213]" strokeweight="1pt">
                          <v:path arrowok="t"/>
                          <o:lock v:ext="edit" aspectratio="t"/>
                        </v:shape>
                        <v:line id="Connecteur droit 446" o:spid="_x0000_s1029" style="position:absolute;visibility:visible;mso-wrap-style:square" from="261830,0" to="261830,24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" strokecolor="black [3200]" strokeweight=".5pt">
                          <v:stroke joinstyle="miter"/>
                        </v:line>
                      </v:group>
                      <v:group id="Groupe 451" o:spid="_x0000_s1030" style="position:absolute;width:9377;height:3186" coordsize="9377,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">
                        <v:group id="Groupe 441" o:spid="_x0000_s1031" style="position:absolute;top:3186;width:9377;height:0" coordorigin=",556" coordsize="9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">
                          <v:line id="Connecteur droit 442" o:spid="_x0000_s1032" style="position:absolute;visibility:visible;mso-wrap-style:square" from="0,556" to="767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" strokecolor="black [3200]" strokeweight=".5pt">
                            <v:stroke joinstyle="miter"/>
                          </v:line>
                          <v:line id="Connecteur droit 443" o:spid="_x0000_s1033" style="position:absolute;visibility:visible;mso-wrap-style:square" from="6137,556" to="937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" strokecolor="black [3200]" strokeweight=".5pt">
                            <v:stroke joinstyle="miter"/>
                          </v:line>
                        </v:group>
                        <v:group id="Groupe 450" o:spid="_x0000_s1034" style="position:absolute;left:4526;width:2179;height:2276" coordsize="217843,22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">
                          <v:shape id="Connecteur droit avec flèche 448" o:spid="_x0000_s1035" type="#_x0000_t32" style="position:absolute;width:145780;height:1737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" strokecolor="black [3200]" strokeweight=".5pt">
                            <v:stroke endarrow="open" joinstyle="miter"/>
                          </v:shape>
                          <v:shape id="Connecteur droit avec flèche 449" o:spid="_x0000_s1036" type="#_x0000_t32" style="position:absolute;left:72428;top:54321;width:145415;height:173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" strokecolor="black [3200]" strokeweight=".5pt">
                            <v:stroke endarrow="open" joinstyle="miter"/>
                          </v:shape>
                        </v:group>
                      </v:group>
                    </v:group>
                  </w:pict>
                </mc:Fallback>
              </mc:AlternateContent>
            </w:r>
          </w:p>
        </w:tc>
      </w:tr>
      <w:tr w:rsidR="00D74D0C" w14:paraId="5700B2CF" w14:textId="77777777" w:rsidTr="00260368">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45994AB4" w14:textId="77777777" w:rsidR="00D74D0C" w:rsidRDefault="00D74D0C" w:rsidP="00260368">
            <w:r>
              <w:t>Photodiode</w:t>
            </w:r>
          </w:p>
        </w:tc>
        <w:tc>
          <w:tcPr>
            <w:tcW w:w="4528" w:type="dxa"/>
          </w:tcPr>
          <w:p w14:paraId="24D3BC5A"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r>
              <w:rPr>
                <w:rFonts w:cstheme="minorHAnsi"/>
                <w:noProof/>
                <w:sz w:val="22"/>
                <w:szCs w:val="22"/>
              </w:rPr>
              <mc:AlternateContent>
                <mc:Choice Requires="wpg">
                  <w:drawing>
                    <wp:anchor distT="0" distB="0" distL="114300" distR="114300" simplePos="0" relativeHeight="251789312" behindDoc="0" locked="0" layoutInCell="1" allowOverlap="1" wp14:anchorId="46F121C5" wp14:editId="121F13E0">
                      <wp:simplePos x="0" y="0"/>
                      <wp:positionH relativeFrom="column">
                        <wp:posOffset>817767</wp:posOffset>
                      </wp:positionH>
                      <wp:positionV relativeFrom="paragraph">
                        <wp:posOffset>24267</wp:posOffset>
                      </wp:positionV>
                      <wp:extent cx="937260" cy="448310"/>
                      <wp:effectExtent l="0" t="0" r="15240" b="21590"/>
                      <wp:wrapNone/>
                      <wp:docPr id="454" name="Groupe 454"/>
                      <wp:cNvGraphicFramePr/>
                      <a:graphic xmlns:a="http://schemas.openxmlformats.org/drawingml/2006/main">
                        <a:graphicData uri="http://schemas.microsoft.com/office/word/2010/wordprocessingGroup">
                          <wpg:wgp>
                            <wpg:cNvGrpSpPr/>
                            <wpg:grpSpPr>
                              <a:xfrm>
                                <a:off x="0" y="0"/>
                                <a:ext cx="937260" cy="448310"/>
                                <a:chOff x="0" y="0"/>
                                <a:chExt cx="937775" cy="448345"/>
                              </a:xfrm>
                            </wpg:grpSpPr>
                            <wpg:grpSp>
                              <wpg:cNvPr id="455" name="Groupe 455"/>
                              <wpg:cNvGrpSpPr/>
                              <wpg:grpSpPr>
                                <a:xfrm>
                                  <a:off x="344031" y="195530"/>
                                  <a:ext cx="261830" cy="252815"/>
                                  <a:chOff x="0" y="0"/>
                                  <a:chExt cx="261830" cy="252815"/>
                                </a:xfrm>
                              </wpg:grpSpPr>
                              <wps:wsp>
                                <wps:cNvPr id="456" name="Triangle 456"/>
                                <wps:cNvSpPr>
                                  <a:spLocks noChangeAspect="1"/>
                                </wps:cNvSpPr>
                                <wps:spPr>
                                  <a:xfrm rot="5400000">
                                    <a:off x="1305" y="2121"/>
                                    <a:ext cx="249389" cy="2520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Connecteur droit 457"/>
                                <wps:cNvCnPr/>
                                <wps:spPr>
                                  <a:xfrm>
                                    <a:off x="261830" y="0"/>
                                    <a:ext cx="0" cy="248921"/>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58" name="Groupe 458"/>
                              <wpg:cNvGrpSpPr/>
                              <wpg:grpSpPr>
                                <a:xfrm>
                                  <a:off x="0" y="0"/>
                                  <a:ext cx="937775" cy="318632"/>
                                  <a:chOff x="0" y="0"/>
                                  <a:chExt cx="937775" cy="318632"/>
                                </a:xfrm>
                              </wpg:grpSpPr>
                              <wpg:grpSp>
                                <wpg:cNvPr id="459" name="Groupe 459"/>
                                <wpg:cNvGrpSpPr/>
                                <wpg:grpSpPr>
                                  <a:xfrm>
                                    <a:off x="0" y="318632"/>
                                    <a:ext cx="937775" cy="0"/>
                                    <a:chOff x="0" y="55659"/>
                                    <a:chExt cx="937775" cy="0"/>
                                  </a:xfrm>
                                </wpg:grpSpPr>
                                <wps:wsp>
                                  <wps:cNvPr id="460" name="Connecteur droit 460"/>
                                  <wps:cNvCnPr/>
                                  <wps:spPr>
                                    <a:xfrm>
                                      <a:off x="0" y="55659"/>
                                      <a:ext cx="718862" cy="0"/>
                                    </a:xfrm>
                                    <a:prstGeom prst="line">
                                      <a:avLst/>
                                    </a:prstGeom>
                                  </wps:spPr>
                                  <wps:style>
                                    <a:lnRef idx="1">
                                      <a:schemeClr val="dk1"/>
                                    </a:lnRef>
                                    <a:fillRef idx="0">
                                      <a:schemeClr val="dk1"/>
                                    </a:fillRef>
                                    <a:effectRef idx="0">
                                      <a:schemeClr val="dk1"/>
                                    </a:effectRef>
                                    <a:fontRef idx="minor">
                                      <a:schemeClr val="tx1"/>
                                    </a:fontRef>
                                  </wps:style>
                                  <wps:bodyPr/>
                                </wps:wsp>
                                <wps:wsp>
                                  <wps:cNvPr id="461" name="Connecteur droit 461"/>
                                  <wps:cNvCnPr/>
                                  <wps:spPr>
                                    <a:xfrm>
                                      <a:off x="613775" y="55659"/>
                                      <a:ext cx="3240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62" name="Groupe 462"/>
                                <wpg:cNvGrpSpPr/>
                                <wpg:grpSpPr>
                                  <a:xfrm>
                                    <a:off x="452673" y="0"/>
                                    <a:ext cx="217843" cy="227676"/>
                                    <a:chOff x="0" y="0"/>
                                    <a:chExt cx="217843" cy="227676"/>
                                  </a:xfrm>
                                </wpg:grpSpPr>
                                <wps:wsp>
                                  <wps:cNvPr id="463" name="Connecteur droit avec flèche 463"/>
                                  <wps:cNvCnPr/>
                                  <wps:spPr>
                                    <a:xfrm flipV="1">
                                      <a:off x="0" y="0"/>
                                      <a:ext cx="145780" cy="17377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s:wsp>
                                  <wps:cNvPr id="464" name="Connecteur droit avec flèche 464"/>
                                  <wps:cNvCnPr/>
                                  <wps:spPr>
                                    <a:xfrm flipV="1">
                                      <a:off x="72428" y="54321"/>
                                      <a:ext cx="145415" cy="17335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2CCAD01C" id="Groupe 454" o:spid="_x0000_s1026" style="position:absolute;margin-left:64.4pt;margin-top:1.9pt;width:73.8pt;height:35.3pt;z-index:251789312" coordsize="9377,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">
                      <v:group id="Groupe 455" o:spid="_x0000_s1027" style="position:absolute;left:3440;top:1955;width:2618;height:2528" coordsize="261830,25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">
                        <v:shape id="Triangle 456" o:spid="_x0000_s1028" type="#_x0000_t5" style="position:absolute;left:1305;top:2121;width:249389;height:25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" filled="f" strokecolor="black [3213]" strokeweight="1pt">
                          <v:path arrowok="t"/>
                          <o:lock v:ext="edit" aspectratio="t"/>
                        </v:shape>
                        <v:line id="Connecteur droit 457" o:spid="_x0000_s1029" style="position:absolute;visibility:visible;mso-wrap-style:square" from="261830,0" to="261830,24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" strokecolor="black [3200]" strokeweight=".5pt">
                          <v:stroke joinstyle="miter"/>
                        </v:line>
                      </v:group>
                      <v:group id="Groupe 458" o:spid="_x0000_s1030" style="position:absolute;width:9377;height:3186" coordsize="9377,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">
                        <v:group id="Groupe 459" o:spid="_x0000_s1031" style="position:absolute;top:3186;width:9377;height:0" coordorigin=",556" coordsize="9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">
                          <v:line id="Connecteur droit 460" o:spid="_x0000_s1032" style="position:absolute;visibility:visible;mso-wrap-style:square" from="0,556" to="718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" strokecolor="black [3200]" strokeweight=".5pt">
                            <v:stroke joinstyle="miter"/>
                          </v:line>
                          <v:line id="Connecteur droit 461" o:spid="_x0000_s1033" style="position:absolute;visibility:visible;mso-wrap-style:square" from="6137,556" to="937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" strokecolor="black [3200]" strokeweight=".5pt">
                            <v:stroke joinstyle="miter"/>
                          </v:line>
                        </v:group>
                        <v:group id="Groupe 462" o:spid="_x0000_s1034" style="position:absolute;left:4526;width:2179;height:2276" coordsize="217843,22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oJ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">
                          <v:shape id="Connecteur droit avec flèche 463" o:spid="_x0000_s1035" type="#_x0000_t32" style="position:absolute;width:145780;height:1737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" strokecolor="black [3200]" strokeweight=".5pt">
                            <v:stroke startarrow="open" joinstyle="miter"/>
                          </v:shape>
                          <v:shape id="Connecteur droit avec flèche 464" o:spid="_x0000_s1036" type="#_x0000_t32" style="position:absolute;left:72428;top:54321;width:145415;height:173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" strokecolor="black [3200]" strokeweight=".5pt">
                            <v:stroke startarrow="open" joinstyle="miter"/>
                          </v:shape>
                        </v:group>
                      </v:group>
                    </v:group>
                  </w:pict>
                </mc:Fallback>
              </mc:AlternateContent>
            </w:r>
          </w:p>
          <w:p w14:paraId="69ED7DD1"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p>
        </w:tc>
      </w:tr>
      <w:tr w:rsidR="00D74D0C" w14:paraId="757EE4BC" w14:textId="77777777" w:rsidTr="00260368">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50D8A104" w14:textId="77777777" w:rsidR="00D74D0C" w:rsidRDefault="00D74D0C" w:rsidP="00260368">
            <w:r>
              <w:t>Lampe</w:t>
            </w:r>
          </w:p>
        </w:tc>
        <w:tc>
          <w:tcPr>
            <w:tcW w:w="4528" w:type="dxa"/>
          </w:tcPr>
          <w:p w14:paraId="21A5ECEC"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r>
              <w:rPr>
                <w:noProof/>
                <w:sz w:val="22"/>
                <w:szCs w:val="22"/>
              </w:rPr>
              <mc:AlternateContent>
                <mc:Choice Requires="wpg">
                  <w:drawing>
                    <wp:anchor distT="0" distB="0" distL="114300" distR="114300" simplePos="0" relativeHeight="251788288" behindDoc="0" locked="0" layoutInCell="1" allowOverlap="1" wp14:anchorId="1D44BCB2" wp14:editId="7107AF49">
                      <wp:simplePos x="0" y="0"/>
                      <wp:positionH relativeFrom="column">
                        <wp:posOffset>883312</wp:posOffset>
                      </wp:positionH>
                      <wp:positionV relativeFrom="paragraph">
                        <wp:posOffset>65547</wp:posOffset>
                      </wp:positionV>
                      <wp:extent cx="931711" cy="360000"/>
                      <wp:effectExtent l="0" t="0" r="20955" b="8890"/>
                      <wp:wrapNone/>
                      <wp:docPr id="440" name="Groupe 440"/>
                      <wp:cNvGraphicFramePr/>
                      <a:graphic xmlns:a="http://schemas.openxmlformats.org/drawingml/2006/main">
                        <a:graphicData uri="http://schemas.microsoft.com/office/word/2010/wordprocessingGroup">
                          <wpg:wgp>
                            <wpg:cNvGrpSpPr/>
                            <wpg:grpSpPr>
                              <a:xfrm>
                                <a:off x="0" y="0"/>
                                <a:ext cx="931711" cy="360000"/>
                                <a:chOff x="0" y="0"/>
                                <a:chExt cx="931711" cy="360000"/>
                              </a:xfrm>
                            </wpg:grpSpPr>
                            <wpg:grpSp>
                              <wpg:cNvPr id="430" name="Groupe 430"/>
                              <wpg:cNvGrpSpPr/>
                              <wpg:grpSpPr>
                                <a:xfrm>
                                  <a:off x="0" y="194553"/>
                                  <a:ext cx="931711" cy="0"/>
                                  <a:chOff x="0" y="55659"/>
                                  <a:chExt cx="931711" cy="0"/>
                                </a:xfrm>
                              </wpg:grpSpPr>
                              <wps:wsp>
                                <wps:cNvPr id="431" name="Connecteur droit 431"/>
                                <wps:cNvCnPr/>
                                <wps:spPr>
                                  <a:xfrm>
                                    <a:off x="0" y="55659"/>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32" name="Connecteur droit 432"/>
                                <wps:cNvCnPr/>
                                <wps:spPr>
                                  <a:xfrm>
                                    <a:off x="644056" y="55659"/>
                                    <a:ext cx="28765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39" name="Groupe 439"/>
                              <wpg:cNvGrpSpPr/>
                              <wpg:grpSpPr>
                                <a:xfrm>
                                  <a:off x="282102" y="0"/>
                                  <a:ext cx="360000" cy="360000"/>
                                  <a:chOff x="0" y="0"/>
                                  <a:chExt cx="360000" cy="360000"/>
                                </a:xfrm>
                              </wpg:grpSpPr>
                              <wps:wsp>
                                <wps:cNvPr id="434" name="Ellipse 434"/>
                                <wps:cNvSpPr>
                                  <a:spLocks/>
                                </wps:cNvSpPr>
                                <wps:spPr>
                                  <a:xfrm>
                                    <a:off x="0" y="0"/>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8" name="Groupe 438"/>
                                <wpg:cNvGrpSpPr/>
                                <wpg:grpSpPr>
                                  <a:xfrm>
                                    <a:off x="48639" y="48638"/>
                                    <a:ext cx="262800" cy="262800"/>
                                    <a:chOff x="0" y="0"/>
                                    <a:chExt cx="262800" cy="262800"/>
                                  </a:xfrm>
                                </wpg:grpSpPr>
                                <wps:wsp>
                                  <wps:cNvPr id="435" name="Connecteur droit 435"/>
                                  <wps:cNvCnPr>
                                    <a:cxnSpLocks noChangeAspect="1"/>
                                  </wps:cNvCnPr>
                                  <wps:spPr>
                                    <a:xfrm>
                                      <a:off x="0" y="0"/>
                                      <a:ext cx="255600" cy="255600"/>
                                    </a:xfrm>
                                    <a:prstGeom prst="line">
                                      <a:avLst/>
                                    </a:prstGeom>
                                  </wps:spPr>
                                  <wps:style>
                                    <a:lnRef idx="1">
                                      <a:schemeClr val="dk1"/>
                                    </a:lnRef>
                                    <a:fillRef idx="0">
                                      <a:schemeClr val="dk1"/>
                                    </a:fillRef>
                                    <a:effectRef idx="0">
                                      <a:schemeClr val="dk1"/>
                                    </a:effectRef>
                                    <a:fontRef idx="minor">
                                      <a:schemeClr val="tx1"/>
                                    </a:fontRef>
                                  </wps:style>
                                  <wps:bodyPr/>
                                </wps:wsp>
                                <wps:wsp>
                                  <wps:cNvPr id="437" name="Connecteur droit 437"/>
                                  <wps:cNvCnPr/>
                                  <wps:spPr>
                                    <a:xfrm flipV="1">
                                      <a:off x="0" y="0"/>
                                      <a:ext cx="262800" cy="26280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0D67A488" id="Groupe 440" o:spid="_x0000_s1026" style="position:absolute;margin-left:69.55pt;margin-top:5.15pt;width:73.35pt;height:28.35pt;z-index:251788288" coordsize="931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">
                      <v:group id="Groupe 430" o:spid="_x0000_s1027" style="position:absolute;top:1945;width:9317;height:0" coordorigin=",556" coordsize="9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">
                        <v:line id="Connecteur droit 431" o:spid="_x0000_s1028" style="position:absolute;visibility:visible;mso-wrap-style:square" from="0,556" to="288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" strokecolor="black [3200]" strokeweight=".5pt">
                          <v:stroke joinstyle="miter"/>
                        </v:line>
                        <v:line id="Connecteur droit 432" o:spid="_x0000_s1029" style="position:absolute;visibility:visible;mso-wrap-style:square" from="6440,556" to="931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" strokecolor="black [3200]" strokeweight=".5pt">
                          <v:stroke joinstyle="miter"/>
                        </v:line>
                      </v:group>
                      <v:group id="Groupe 439" o:spid="_x0000_s1030" style="position:absolute;left:2821;width:3600;height:3600"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">
                        <v:oval id="Ellipse 434" o:spid="_x0000_s103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" filled="f" strokecolor="black [3213]" strokeweight="1pt">
                          <v:stroke joinstyle="miter"/>
                          <v:path arrowok="t"/>
                        </v:oval>
                        <v:group id="Groupe 438" o:spid="_x0000_s1032" style="position:absolute;left:48639;top:48638;width:262800;height:262800" coordsize="262800,2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">
                          <v:line id="Connecteur droit 435" o:spid="_x0000_s1033" style="position:absolute;visibility:visible;mso-wrap-style:square" from="0,0" to="255600,25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" strokecolor="black [3200]" strokeweight=".5pt">
                            <v:stroke joinstyle="miter"/>
                            <o:lock v:ext="edit" aspectratio="t" shapetype="f"/>
                          </v:line>
                          <v:line id="Connecteur droit 437" o:spid="_x0000_s1034" style="position:absolute;flip:y;visibility:visible;mso-wrap-style:square" from="0,0" to="262800,26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" strokecolor="black [3200]" strokeweight=".5pt">
                            <v:stroke joinstyle="miter"/>
                          </v:line>
                        </v:group>
                      </v:group>
                    </v:group>
                  </w:pict>
                </mc:Fallback>
              </mc:AlternateContent>
            </w:r>
          </w:p>
        </w:tc>
      </w:tr>
      <w:tr w:rsidR="00D74D0C" w14:paraId="6915CD52" w14:textId="77777777" w:rsidTr="00260368">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2019F9AF" w14:textId="77777777" w:rsidR="00D74D0C" w:rsidRDefault="00D74D0C" w:rsidP="00260368">
            <w:r>
              <w:t>Résistance</w:t>
            </w:r>
          </w:p>
        </w:tc>
        <w:tc>
          <w:tcPr>
            <w:tcW w:w="4528" w:type="dxa"/>
          </w:tcPr>
          <w:p w14:paraId="1F8C6BF1"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r>
              <w:rPr>
                <w:noProof/>
                <w:sz w:val="22"/>
                <w:szCs w:val="22"/>
              </w:rPr>
              <mc:AlternateContent>
                <mc:Choice Requires="wpg">
                  <w:drawing>
                    <wp:anchor distT="0" distB="0" distL="114300" distR="114300" simplePos="0" relativeHeight="251778048" behindDoc="0" locked="0" layoutInCell="1" allowOverlap="1" wp14:anchorId="4EDC6D51" wp14:editId="795AA88B">
                      <wp:simplePos x="0" y="0"/>
                      <wp:positionH relativeFrom="column">
                        <wp:posOffset>881204</wp:posOffset>
                      </wp:positionH>
                      <wp:positionV relativeFrom="paragraph">
                        <wp:posOffset>227546</wp:posOffset>
                      </wp:positionV>
                      <wp:extent cx="931711" cy="116732"/>
                      <wp:effectExtent l="0" t="0" r="20955" b="10795"/>
                      <wp:wrapNone/>
                      <wp:docPr id="412" name="Groupe 412"/>
                      <wp:cNvGraphicFramePr/>
                      <a:graphic xmlns:a="http://schemas.openxmlformats.org/drawingml/2006/main">
                        <a:graphicData uri="http://schemas.microsoft.com/office/word/2010/wordprocessingGroup">
                          <wpg:wgp>
                            <wpg:cNvGrpSpPr/>
                            <wpg:grpSpPr>
                              <a:xfrm>
                                <a:off x="0" y="0"/>
                                <a:ext cx="931711" cy="116732"/>
                                <a:chOff x="0" y="0"/>
                                <a:chExt cx="931711" cy="116732"/>
                              </a:xfrm>
                            </wpg:grpSpPr>
                            <wps:wsp>
                              <wps:cNvPr id="413" name="Connecteur droit 413"/>
                              <wps:cNvCnPr/>
                              <wps:spPr>
                                <a:xfrm>
                                  <a:off x="0" y="55659"/>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14" name="Connecteur droit 414"/>
                              <wps:cNvCnPr/>
                              <wps:spPr>
                                <a:xfrm>
                                  <a:off x="644056" y="55659"/>
                                  <a:ext cx="287655" cy="0"/>
                                </a:xfrm>
                                <a:prstGeom prst="line">
                                  <a:avLst/>
                                </a:prstGeom>
                              </wps:spPr>
                              <wps:style>
                                <a:lnRef idx="1">
                                  <a:schemeClr val="dk1"/>
                                </a:lnRef>
                                <a:fillRef idx="0">
                                  <a:schemeClr val="dk1"/>
                                </a:fillRef>
                                <a:effectRef idx="0">
                                  <a:schemeClr val="dk1"/>
                                </a:effectRef>
                                <a:fontRef idx="minor">
                                  <a:schemeClr val="tx1"/>
                                </a:fontRef>
                              </wps:style>
                              <wps:bodyPr/>
                            </wps:wsp>
                            <wps:wsp>
                              <wps:cNvPr id="415" name="Rectangle 415"/>
                              <wps:cNvSpPr/>
                              <wps:spPr>
                                <a:xfrm>
                                  <a:off x="286247" y="0"/>
                                  <a:ext cx="354370" cy="1167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29CAC5" id="Groupe 412" o:spid="_x0000_s1026" style="position:absolute;margin-left:69.4pt;margin-top:17.9pt;width:73.35pt;height:9.2pt;z-index:251778048" coordsize="9317,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">
                      <v:line id="Connecteur droit 413" o:spid="_x0000_s1027" style="position:absolute;visibility:visible;mso-wrap-style:square" from="0,556" to="288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" strokecolor="black [3200]" strokeweight=".5pt">
                        <v:stroke joinstyle="miter"/>
                      </v:line>
                      <v:line id="Connecteur droit 414" o:spid="_x0000_s1028" style="position:absolute;visibility:visible;mso-wrap-style:square" from="6440,556" to="931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" strokecolor="black [3200]" strokeweight=".5pt">
                        <v:stroke joinstyle="miter"/>
                      </v:line>
                      <v:rect id="Rectangle 415" o:spid="_x0000_s1029" style="position:absolute;left:2862;width:3544;height:1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" filled="f" strokecolor="black [3213]" strokeweight="1pt"/>
                    </v:group>
                  </w:pict>
                </mc:Fallback>
              </mc:AlternateContent>
            </w:r>
          </w:p>
        </w:tc>
      </w:tr>
      <w:tr w:rsidR="00D74D0C" w14:paraId="70E4C6B0" w14:textId="77777777" w:rsidTr="00260368">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0472BBA7" w14:textId="77777777" w:rsidR="00D74D0C" w:rsidRDefault="00D74D0C" w:rsidP="00260368">
            <w:r>
              <w:t>Résistance variable</w:t>
            </w:r>
          </w:p>
        </w:tc>
        <w:tc>
          <w:tcPr>
            <w:tcW w:w="4528" w:type="dxa"/>
          </w:tcPr>
          <w:p w14:paraId="4095A89F"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779072" behindDoc="0" locked="0" layoutInCell="1" allowOverlap="1" wp14:anchorId="2600E0D2" wp14:editId="0ABDA9BD">
                      <wp:simplePos x="0" y="0"/>
                      <wp:positionH relativeFrom="column">
                        <wp:posOffset>880813</wp:posOffset>
                      </wp:positionH>
                      <wp:positionV relativeFrom="paragraph">
                        <wp:posOffset>62135</wp:posOffset>
                      </wp:positionV>
                      <wp:extent cx="931711" cy="359924"/>
                      <wp:effectExtent l="0" t="25400" r="20955" b="21590"/>
                      <wp:wrapNone/>
                      <wp:docPr id="421" name="Groupe 421"/>
                      <wp:cNvGraphicFramePr/>
                      <a:graphic xmlns:a="http://schemas.openxmlformats.org/drawingml/2006/main">
                        <a:graphicData uri="http://schemas.microsoft.com/office/word/2010/wordprocessingGroup">
                          <wpg:wgp>
                            <wpg:cNvGrpSpPr/>
                            <wpg:grpSpPr>
                              <a:xfrm>
                                <a:off x="0" y="0"/>
                                <a:ext cx="931711" cy="359924"/>
                                <a:chOff x="0" y="0"/>
                                <a:chExt cx="931711" cy="359924"/>
                              </a:xfrm>
                            </wpg:grpSpPr>
                            <wpg:grpSp>
                              <wpg:cNvPr id="416" name="Groupe 416"/>
                              <wpg:cNvGrpSpPr/>
                              <wpg:grpSpPr>
                                <a:xfrm>
                                  <a:off x="0" y="139971"/>
                                  <a:ext cx="931711" cy="116732"/>
                                  <a:chOff x="0" y="0"/>
                                  <a:chExt cx="931711" cy="116732"/>
                                </a:xfrm>
                              </wpg:grpSpPr>
                              <wps:wsp>
                                <wps:cNvPr id="417" name="Connecteur droit 417"/>
                                <wps:cNvCnPr/>
                                <wps:spPr>
                                  <a:xfrm>
                                    <a:off x="0" y="55659"/>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18" name="Connecteur droit 418"/>
                                <wps:cNvCnPr/>
                                <wps:spPr>
                                  <a:xfrm>
                                    <a:off x="644056" y="55659"/>
                                    <a:ext cx="287655" cy="0"/>
                                  </a:xfrm>
                                  <a:prstGeom prst="line">
                                    <a:avLst/>
                                  </a:prstGeom>
                                </wps:spPr>
                                <wps:style>
                                  <a:lnRef idx="1">
                                    <a:schemeClr val="dk1"/>
                                  </a:lnRef>
                                  <a:fillRef idx="0">
                                    <a:schemeClr val="dk1"/>
                                  </a:fillRef>
                                  <a:effectRef idx="0">
                                    <a:schemeClr val="dk1"/>
                                  </a:effectRef>
                                  <a:fontRef idx="minor">
                                    <a:schemeClr val="tx1"/>
                                  </a:fontRef>
                                </wps:style>
                                <wps:bodyPr/>
                              </wps:wsp>
                              <wps:wsp>
                                <wps:cNvPr id="419" name="Rectangle 419"/>
                                <wps:cNvSpPr/>
                                <wps:spPr>
                                  <a:xfrm>
                                    <a:off x="286247" y="0"/>
                                    <a:ext cx="354370" cy="1167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Connecteur droit avec flèche 420"/>
                              <wps:cNvCnPr/>
                              <wps:spPr>
                                <a:xfrm flipV="1">
                                  <a:off x="350195" y="0"/>
                                  <a:ext cx="223643" cy="359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E018823" id="Groupe 421" o:spid="_x0000_s1026" style="position:absolute;margin-left:69.35pt;margin-top:4.9pt;width:73.35pt;height:28.35pt;z-index:251779072" coordsize="9317,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">
                      <v:group id="Groupe 416" o:spid="_x0000_s1027" style="position:absolute;top:1399;width:9317;height:1168" coordsize="9317,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">
                        <v:line id="Connecteur droit 417" o:spid="_x0000_s1028" style="position:absolute;visibility:visible;mso-wrap-style:square" from="0,556" to="288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" strokecolor="black [3200]" strokeweight=".5pt">
                          <v:stroke joinstyle="miter"/>
                        </v:line>
                        <v:line id="Connecteur droit 418" o:spid="_x0000_s1029" style="position:absolute;visibility:visible;mso-wrap-style:square" from="6440,556" to="931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" strokecolor="black [3200]" strokeweight=".5pt">
                          <v:stroke joinstyle="miter"/>
                        </v:line>
                        <v:rect id="Rectangle 419" o:spid="_x0000_s1030" style="position:absolute;left:2862;width:3544;height:1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" filled="f" strokecolor="black [3213]" strokeweight="1pt"/>
                      </v:group>
                      <v:shape id="Connecteur droit avec flèche 420" o:spid="_x0000_s1031" type="#_x0000_t32" style="position:absolute;left:3501;width:2237;height:35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" strokecolor="black [3200]" strokeweight=".5pt">
                        <v:stroke endarrow="block" joinstyle="miter"/>
                      </v:shape>
                    </v:group>
                  </w:pict>
                </mc:Fallback>
              </mc:AlternateContent>
            </w:r>
          </w:p>
          <w:p w14:paraId="4872A305"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p>
        </w:tc>
      </w:tr>
      <w:tr w:rsidR="00D74D0C" w14:paraId="2CA104AD" w14:textId="77777777" w:rsidTr="00260368">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13A73FE8" w14:textId="77777777" w:rsidR="00D74D0C" w:rsidRDefault="00D74D0C" w:rsidP="00260368">
            <w:pPr>
              <w:rPr>
                <w:b w:val="0"/>
                <w:bCs w:val="0"/>
              </w:rPr>
            </w:pPr>
            <w:r>
              <w:t xml:space="preserve">Interrupteur </w:t>
            </w:r>
          </w:p>
          <w:p w14:paraId="124B6566" w14:textId="77777777" w:rsidR="00D74D0C" w:rsidRDefault="00D74D0C" w:rsidP="00260368">
            <w:pPr>
              <w:rPr>
                <w:b w:val="0"/>
                <w:bCs w:val="0"/>
              </w:rPr>
            </w:pPr>
            <w:r>
              <w:t>(Fermée</w:t>
            </w:r>
          </w:p>
          <w:p w14:paraId="717DC3C8" w14:textId="77777777" w:rsidR="00D74D0C" w:rsidRDefault="00D74D0C" w:rsidP="00260368">
            <w:r>
              <w:t>Ouvert)</w:t>
            </w:r>
          </w:p>
        </w:tc>
        <w:tc>
          <w:tcPr>
            <w:tcW w:w="4528" w:type="dxa"/>
          </w:tcPr>
          <w:p w14:paraId="00CCC5AC"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r>
              <w:rPr>
                <w:noProof/>
                <w:sz w:val="22"/>
                <w:szCs w:val="22"/>
              </w:rPr>
              <mc:AlternateContent>
                <mc:Choice Requires="wps">
                  <w:drawing>
                    <wp:anchor distT="0" distB="0" distL="114300" distR="114300" simplePos="0" relativeHeight="251786240" behindDoc="0" locked="0" layoutInCell="1" allowOverlap="1" wp14:anchorId="29257C25" wp14:editId="1E187208">
                      <wp:simplePos x="0" y="0"/>
                      <wp:positionH relativeFrom="column">
                        <wp:posOffset>1504950</wp:posOffset>
                      </wp:positionH>
                      <wp:positionV relativeFrom="paragraph">
                        <wp:posOffset>154737</wp:posOffset>
                      </wp:positionV>
                      <wp:extent cx="35560" cy="35560"/>
                      <wp:effectExtent l="0" t="0" r="15240" b="15240"/>
                      <wp:wrapNone/>
                      <wp:docPr id="428" name="Ellipse 428"/>
                      <wp:cNvGraphicFramePr/>
                      <a:graphic xmlns:a="http://schemas.openxmlformats.org/drawingml/2006/main">
                        <a:graphicData uri="http://schemas.microsoft.com/office/word/2010/wordprocessingShape">
                          <wps:wsp>
                            <wps:cNvSpPr/>
                            <wps:spPr>
                              <a:xfrm flipH="1">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D6BE5" id="Ellipse 428" o:spid="_x0000_s1026" style="position:absolute;margin-left:118.5pt;margin-top:12.2pt;width:2.8pt;height:2.8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" fillcolor="black [3200]" strokecolor="black [1600]" strokeweight="1pt">
                      <v:stroke joinstyle="miter"/>
                    </v:oval>
                  </w:pict>
                </mc:Fallback>
              </mc:AlternateContent>
            </w:r>
            <w:r>
              <w:rPr>
                <w:noProof/>
                <w:sz w:val="22"/>
                <w:szCs w:val="22"/>
              </w:rPr>
              <mc:AlternateContent>
                <mc:Choice Requires="wps">
                  <w:drawing>
                    <wp:anchor distT="0" distB="0" distL="114300" distR="114300" simplePos="0" relativeHeight="251785216" behindDoc="0" locked="0" layoutInCell="1" allowOverlap="1" wp14:anchorId="2ADB6789" wp14:editId="3E1FC950">
                      <wp:simplePos x="0" y="0"/>
                      <wp:positionH relativeFrom="column">
                        <wp:posOffset>1216025</wp:posOffset>
                      </wp:positionH>
                      <wp:positionV relativeFrom="paragraph">
                        <wp:posOffset>150292</wp:posOffset>
                      </wp:positionV>
                      <wp:extent cx="36000" cy="36000"/>
                      <wp:effectExtent l="0" t="0" r="15240" b="15240"/>
                      <wp:wrapNone/>
                      <wp:docPr id="427" name="Ellipse 427"/>
                      <wp:cNvGraphicFramePr/>
                      <a:graphic xmlns:a="http://schemas.openxmlformats.org/drawingml/2006/main">
                        <a:graphicData uri="http://schemas.microsoft.com/office/word/2010/wordprocessingShape">
                          <wps:wsp>
                            <wps:cNvSpPr/>
                            <wps:spPr>
                              <a:xfrm flipH="1">
                                <a:off x="0" y="0"/>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92FC2" id="Ellipse 427" o:spid="_x0000_s1026" style="position:absolute;margin-left:95.75pt;margin-top:11.85pt;width:2.85pt;height:2.8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" fillcolor="black [3200]" strokecolor="black [1600]" strokeweight="1pt">
                      <v:stroke joinstyle="miter"/>
                    </v:oval>
                  </w:pict>
                </mc:Fallback>
              </mc:AlternateContent>
            </w:r>
            <w:r>
              <w:rPr>
                <w:rFonts w:cstheme="minorHAnsi"/>
                <w:noProof/>
                <w:sz w:val="22"/>
                <w:szCs w:val="22"/>
              </w:rPr>
              <mc:AlternateContent>
                <mc:Choice Requires="wps">
                  <w:drawing>
                    <wp:anchor distT="0" distB="0" distL="114300" distR="114300" simplePos="0" relativeHeight="251780096" behindDoc="0" locked="0" layoutInCell="1" allowOverlap="1" wp14:anchorId="647AD408" wp14:editId="57252C2B">
                      <wp:simplePos x="0" y="0"/>
                      <wp:positionH relativeFrom="column">
                        <wp:posOffset>971550</wp:posOffset>
                      </wp:positionH>
                      <wp:positionV relativeFrom="paragraph">
                        <wp:posOffset>172720</wp:posOffset>
                      </wp:positionV>
                      <wp:extent cx="792000" cy="0"/>
                      <wp:effectExtent l="0" t="0" r="8255" b="12700"/>
                      <wp:wrapNone/>
                      <wp:docPr id="422" name="Connecteur droit 422"/>
                      <wp:cNvGraphicFramePr/>
                      <a:graphic xmlns:a="http://schemas.openxmlformats.org/drawingml/2006/main">
                        <a:graphicData uri="http://schemas.microsoft.com/office/word/2010/wordprocessingShape">
                          <wps:wsp>
                            <wps:cNvCnPr/>
                            <wps:spPr>
                              <a:xfrm>
                                <a:off x="0" y="0"/>
                                <a:ext cx="79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ADFD1F" id="Connecteur droit 422"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13.6pt" to="138.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" strokecolor="black [3200]" strokeweight=".5pt">
                      <v:stroke joinstyle="miter"/>
                    </v:line>
                  </w:pict>
                </mc:Fallback>
              </mc:AlternateContent>
            </w:r>
          </w:p>
          <w:p w14:paraId="4AC80E42" w14:textId="77777777" w:rsidR="00D74D0C" w:rsidRPr="006D71E5" w:rsidRDefault="00D74D0C" w:rsidP="00260368">
            <w:pPr>
              <w:jc w:val="center"/>
              <w:cnfStyle w:val="000000000000" w:firstRow="0" w:lastRow="0" w:firstColumn="0" w:lastColumn="0" w:oddVBand="0" w:evenVBand="0" w:oddHBand="0" w:evenHBand="0" w:firstRowFirstColumn="0" w:firstRowLastColumn="0" w:lastRowFirstColumn="0" w:lastRowLastColumn="0"/>
              <w:rPr>
                <w:sz w:val="4"/>
                <w:szCs w:val="4"/>
              </w:rPr>
            </w:pPr>
          </w:p>
          <w:p w14:paraId="77D7CB59"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r>
              <w:rPr>
                <w:noProof/>
                <w:sz w:val="22"/>
                <w:szCs w:val="22"/>
              </w:rPr>
              <mc:AlternateContent>
                <mc:Choice Requires="wps">
                  <w:drawing>
                    <wp:anchor distT="0" distB="0" distL="114300" distR="114300" simplePos="0" relativeHeight="251787264" behindDoc="0" locked="0" layoutInCell="1" allowOverlap="1" wp14:anchorId="481C51BA" wp14:editId="017819D3">
                      <wp:simplePos x="0" y="0"/>
                      <wp:positionH relativeFrom="column">
                        <wp:posOffset>1483995</wp:posOffset>
                      </wp:positionH>
                      <wp:positionV relativeFrom="paragraph">
                        <wp:posOffset>181407</wp:posOffset>
                      </wp:positionV>
                      <wp:extent cx="35560" cy="35560"/>
                      <wp:effectExtent l="0" t="0" r="15240" b="15240"/>
                      <wp:wrapNone/>
                      <wp:docPr id="429" name="Ellipse 429"/>
                      <wp:cNvGraphicFramePr/>
                      <a:graphic xmlns:a="http://schemas.openxmlformats.org/drawingml/2006/main">
                        <a:graphicData uri="http://schemas.microsoft.com/office/word/2010/wordprocessingShape">
                          <wps:wsp>
                            <wps:cNvSpPr/>
                            <wps:spPr>
                              <a:xfrm flipH="1">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B410A" id="Ellipse 429" o:spid="_x0000_s1026" style="position:absolute;margin-left:116.85pt;margin-top:14.3pt;width:2.8pt;height:2.8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" fillcolor="black [3200]" strokecolor="black [1600]" strokeweight="1pt">
                      <v:stroke joinstyle="miter"/>
                    </v:oval>
                  </w:pict>
                </mc:Fallback>
              </mc:AlternateContent>
            </w:r>
            <w:r>
              <w:rPr>
                <w:noProof/>
                <w:sz w:val="22"/>
                <w:szCs w:val="22"/>
              </w:rPr>
              <mc:AlternateContent>
                <mc:Choice Requires="wps">
                  <w:drawing>
                    <wp:anchor distT="0" distB="0" distL="114300" distR="114300" simplePos="0" relativeHeight="251784192" behindDoc="0" locked="0" layoutInCell="1" allowOverlap="1" wp14:anchorId="7783718A" wp14:editId="08A7BCB0">
                      <wp:simplePos x="0" y="0"/>
                      <wp:positionH relativeFrom="column">
                        <wp:posOffset>1216025</wp:posOffset>
                      </wp:positionH>
                      <wp:positionV relativeFrom="paragraph">
                        <wp:posOffset>178867</wp:posOffset>
                      </wp:positionV>
                      <wp:extent cx="35560" cy="35560"/>
                      <wp:effectExtent l="0" t="0" r="15240" b="15240"/>
                      <wp:wrapNone/>
                      <wp:docPr id="426" name="Ellipse 426"/>
                      <wp:cNvGraphicFramePr/>
                      <a:graphic xmlns:a="http://schemas.openxmlformats.org/drawingml/2006/main">
                        <a:graphicData uri="http://schemas.microsoft.com/office/word/2010/wordprocessingShape">
                          <wps:wsp>
                            <wps:cNvSpPr/>
                            <wps:spPr>
                              <a:xfrm>
                                <a:off x="0" y="0"/>
                                <a:ext cx="35560" cy="355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DCD41" id="Ellipse 426" o:spid="_x0000_s1026" style="position:absolute;margin-left:95.75pt;margin-top:14.1pt;width:2.8pt;height:2.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" fillcolor="black [3200]" strokecolor="black [1600]" strokeweight="1pt">
                      <v:stroke joinstyle="miter"/>
                    </v:oval>
                  </w:pict>
                </mc:Fallback>
              </mc:AlternateContent>
            </w:r>
            <w:r>
              <w:rPr>
                <w:rFonts w:cstheme="minorHAnsi"/>
                <w:noProof/>
                <w:sz w:val="22"/>
                <w:szCs w:val="22"/>
              </w:rPr>
              <mc:AlternateContent>
                <mc:Choice Requires="wps">
                  <w:drawing>
                    <wp:anchor distT="0" distB="0" distL="114300" distR="114300" simplePos="0" relativeHeight="251783168" behindDoc="0" locked="0" layoutInCell="1" allowOverlap="1" wp14:anchorId="25FE6D34" wp14:editId="2CB01F63">
                      <wp:simplePos x="0" y="0"/>
                      <wp:positionH relativeFrom="column">
                        <wp:posOffset>1504694</wp:posOffset>
                      </wp:positionH>
                      <wp:positionV relativeFrom="paragraph">
                        <wp:posOffset>201227</wp:posOffset>
                      </wp:positionV>
                      <wp:extent cx="251460" cy="0"/>
                      <wp:effectExtent l="0" t="0" r="15240" b="12700"/>
                      <wp:wrapNone/>
                      <wp:docPr id="425" name="Connecteur droit 425"/>
                      <wp:cNvGraphicFramePr/>
                      <a:graphic xmlns:a="http://schemas.openxmlformats.org/drawingml/2006/main">
                        <a:graphicData uri="http://schemas.microsoft.com/office/word/2010/wordprocessingShape">
                          <wps:wsp>
                            <wps:cNvCnPr/>
                            <wps:spPr>
                              <a:xfrm>
                                <a:off x="0" y="0"/>
                                <a:ext cx="251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AD6DF2" id="Connecteur droit 425"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15.85pt" to="138.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" strokecolor="black [3200]" strokeweight=".5pt">
                      <v:stroke joinstyle="miter"/>
                    </v:line>
                  </w:pict>
                </mc:Fallback>
              </mc:AlternateContent>
            </w:r>
            <w:r>
              <w:rPr>
                <w:rFonts w:cstheme="minorHAnsi"/>
                <w:noProof/>
                <w:sz w:val="22"/>
                <w:szCs w:val="22"/>
              </w:rPr>
              <mc:AlternateContent>
                <mc:Choice Requires="wps">
                  <w:drawing>
                    <wp:anchor distT="0" distB="0" distL="114300" distR="114300" simplePos="0" relativeHeight="251781120" behindDoc="0" locked="0" layoutInCell="1" allowOverlap="1" wp14:anchorId="7BB0D4FB" wp14:editId="49E78DFB">
                      <wp:simplePos x="0" y="0"/>
                      <wp:positionH relativeFrom="column">
                        <wp:posOffset>973023</wp:posOffset>
                      </wp:positionH>
                      <wp:positionV relativeFrom="paragraph">
                        <wp:posOffset>196850</wp:posOffset>
                      </wp:positionV>
                      <wp:extent cx="251460" cy="0"/>
                      <wp:effectExtent l="0" t="0" r="15240" b="12700"/>
                      <wp:wrapNone/>
                      <wp:docPr id="423" name="Connecteur droit 423"/>
                      <wp:cNvGraphicFramePr/>
                      <a:graphic xmlns:a="http://schemas.openxmlformats.org/drawingml/2006/main">
                        <a:graphicData uri="http://schemas.microsoft.com/office/word/2010/wordprocessingShape">
                          <wps:wsp>
                            <wps:cNvCnPr/>
                            <wps:spPr>
                              <a:xfrm>
                                <a:off x="0" y="0"/>
                                <a:ext cx="251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FB5CD4" id="Connecteur droit 423"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pt,15.5pt" to="96.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" strokecolor="black [3200]" strokeweight=".5pt">
                      <v:stroke joinstyle="miter"/>
                    </v:line>
                  </w:pict>
                </mc:Fallback>
              </mc:AlternateContent>
            </w:r>
            <w:r>
              <w:rPr>
                <w:rFonts w:cstheme="minorHAnsi"/>
                <w:noProof/>
                <w:sz w:val="22"/>
                <w:szCs w:val="22"/>
              </w:rPr>
              <mc:AlternateContent>
                <mc:Choice Requires="wps">
                  <w:drawing>
                    <wp:anchor distT="0" distB="0" distL="114300" distR="114300" simplePos="0" relativeHeight="251782144" behindDoc="0" locked="0" layoutInCell="1" allowOverlap="1" wp14:anchorId="533EA622" wp14:editId="257838ED">
                      <wp:simplePos x="0" y="0"/>
                      <wp:positionH relativeFrom="column">
                        <wp:posOffset>1220632</wp:posOffset>
                      </wp:positionH>
                      <wp:positionV relativeFrom="paragraph">
                        <wp:posOffset>135917</wp:posOffset>
                      </wp:positionV>
                      <wp:extent cx="288000" cy="72000"/>
                      <wp:effectExtent l="0" t="0" r="17145" b="17145"/>
                      <wp:wrapNone/>
                      <wp:docPr id="424" name="Connecteur droit 424"/>
                      <wp:cNvGraphicFramePr/>
                      <a:graphic xmlns:a="http://schemas.openxmlformats.org/drawingml/2006/main">
                        <a:graphicData uri="http://schemas.microsoft.com/office/word/2010/wordprocessingShape">
                          <wps:wsp>
                            <wps:cNvCnPr/>
                            <wps:spPr>
                              <a:xfrm flipV="1">
                                <a:off x="0" y="0"/>
                                <a:ext cx="288000" cy="7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C4A68" id="Connecteur droit 424"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pt,10.7pt" to="118.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" strokecolor="black [3200]" strokeweight=".5pt">
                      <v:stroke joinstyle="miter"/>
                    </v:line>
                  </w:pict>
                </mc:Fallback>
              </mc:AlternateContent>
            </w:r>
          </w:p>
        </w:tc>
      </w:tr>
      <w:tr w:rsidR="00D74D0C" w14:paraId="308B0570" w14:textId="77777777" w:rsidTr="00260368">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383D37B1" w14:textId="77777777" w:rsidR="00D74D0C" w:rsidRDefault="00D74D0C" w:rsidP="00260368">
            <w:r>
              <w:t>Moteur</w:t>
            </w:r>
          </w:p>
        </w:tc>
        <w:tc>
          <w:tcPr>
            <w:tcW w:w="4528" w:type="dxa"/>
          </w:tcPr>
          <w:p w14:paraId="1F8E48C9"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r>
              <w:rPr>
                <w:noProof/>
                <w:sz w:val="22"/>
                <w:szCs w:val="22"/>
              </w:rPr>
              <mc:AlternateContent>
                <mc:Choice Requires="wpg">
                  <w:drawing>
                    <wp:anchor distT="0" distB="0" distL="114300" distR="114300" simplePos="0" relativeHeight="251777024" behindDoc="0" locked="0" layoutInCell="1" allowOverlap="1" wp14:anchorId="102C9605" wp14:editId="198400F4">
                      <wp:simplePos x="0" y="0"/>
                      <wp:positionH relativeFrom="column">
                        <wp:posOffset>937260</wp:posOffset>
                      </wp:positionH>
                      <wp:positionV relativeFrom="paragraph">
                        <wp:posOffset>78888</wp:posOffset>
                      </wp:positionV>
                      <wp:extent cx="939408" cy="360000"/>
                      <wp:effectExtent l="0" t="0" r="13335" b="8890"/>
                      <wp:wrapNone/>
                      <wp:docPr id="433" name="Groupe 433"/>
                      <wp:cNvGraphicFramePr/>
                      <a:graphic xmlns:a="http://schemas.openxmlformats.org/drawingml/2006/main">
                        <a:graphicData uri="http://schemas.microsoft.com/office/word/2010/wordprocessingGroup">
                          <wpg:wgp>
                            <wpg:cNvGrpSpPr/>
                            <wpg:grpSpPr>
                              <a:xfrm>
                                <a:off x="0" y="0"/>
                                <a:ext cx="939408" cy="360000"/>
                                <a:chOff x="0" y="0"/>
                                <a:chExt cx="939408" cy="360000"/>
                              </a:xfrm>
                            </wpg:grpSpPr>
                            <wps:wsp>
                              <wps:cNvPr id="436" name="Ellipse 436"/>
                              <wps:cNvSpPr>
                                <a:spLocks noChangeAspect="1"/>
                              </wps:cNvSpPr>
                              <wps:spPr>
                                <a:xfrm>
                                  <a:off x="291830" y="0"/>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E400B" w14:textId="77777777" w:rsidR="00D74D0C" w:rsidRPr="0014596D" w:rsidRDefault="00D74D0C" w:rsidP="00D74D0C">
                                    <w:pPr>
                                      <w:jc w:val="center"/>
                                      <w:rPr>
                                        <w:color w:val="000000" w:themeColor="text1"/>
                                        <w:sz w:val="18"/>
                                        <w:szCs w:val="18"/>
                                      </w:rPr>
                                    </w:pPr>
                                    <w:r>
                                      <w:rPr>
                                        <w:color w:val="000000" w:themeColor="text1"/>
                                        <w:sz w:val="18"/>
                                        <w:szCs w:val="18"/>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Connecteur droit 444"/>
                              <wps:cNvCnPr/>
                              <wps:spPr>
                                <a:xfrm>
                                  <a:off x="0" y="175098"/>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52" name="Connecteur droit 452"/>
                              <wps:cNvCnPr/>
                              <wps:spPr>
                                <a:xfrm>
                                  <a:off x="651753" y="175098"/>
                                  <a:ext cx="28765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02C9605" id="Groupe 433" o:spid="_x0000_s1227" style="position:absolute;left:0;text-align:left;margin-left:73.8pt;margin-top:6.2pt;width:73.95pt;height:28.35pt;z-index:251777024" coordsize="939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">
                      <v:oval id="Ellipse 436" o:spid="_x0000_s1228" style="position:absolute;left:291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" filled="f" strokecolor="black [3213]" strokeweight="1pt">
                        <v:stroke joinstyle="miter"/>
                        <v:path arrowok="t"/>
                        <o:lock v:ext="edit" aspectratio="t"/>
                        <v:textbox>
                          <w:txbxContent>
                            <w:p w14:paraId="3CBE400B" w14:textId="77777777" w:rsidR="00D74D0C" w:rsidRPr="0014596D" w:rsidRDefault="00D74D0C" w:rsidP="00D74D0C">
                              <w:pPr>
                                <w:jc w:val="center"/>
                                <w:rPr>
                                  <w:color w:val="000000" w:themeColor="text1"/>
                                  <w:sz w:val="18"/>
                                  <w:szCs w:val="18"/>
                                </w:rPr>
                              </w:pPr>
                              <w:r>
                                <w:rPr>
                                  <w:color w:val="000000" w:themeColor="text1"/>
                                  <w:sz w:val="18"/>
                                  <w:szCs w:val="18"/>
                                </w:rPr>
                                <w:t>M</w:t>
                              </w:r>
                            </w:p>
                          </w:txbxContent>
                        </v:textbox>
                      </v:oval>
                      <v:line id="Connecteur droit 444" o:spid="_x0000_s1229" style="position:absolute;visibility:visible;mso-wrap-style:square" from="0,1750" to="2880,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" strokecolor="black [3200]" strokeweight=".5pt">
                        <v:stroke joinstyle="miter"/>
                      </v:line>
                      <v:line id="Connecteur droit 452" o:spid="_x0000_s1230" style="position:absolute;visibility:visible;mso-wrap-style:square" from="6517,1750" to="9394,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" strokecolor="black [3200]" strokeweight=".5pt">
                        <v:stroke joinstyle="miter"/>
                      </v:line>
                    </v:group>
                  </w:pict>
                </mc:Fallback>
              </mc:AlternateContent>
            </w:r>
          </w:p>
        </w:tc>
      </w:tr>
      <w:tr w:rsidR="00D74D0C" w14:paraId="28CA15B0" w14:textId="77777777" w:rsidTr="00260368">
        <w:trPr>
          <w:trHeight w:val="850"/>
        </w:trPr>
        <w:tc>
          <w:tcPr>
            <w:cnfStyle w:val="001000000000" w:firstRow="0" w:lastRow="0" w:firstColumn="1" w:lastColumn="0" w:oddVBand="0" w:evenVBand="0" w:oddHBand="0" w:evenHBand="0" w:firstRowFirstColumn="0" w:firstRowLastColumn="0" w:lastRowFirstColumn="0" w:lastRowLastColumn="0"/>
            <w:tcW w:w="4528" w:type="dxa"/>
          </w:tcPr>
          <w:p w14:paraId="605C58ED" w14:textId="77777777" w:rsidR="00D74D0C" w:rsidRDefault="00D74D0C" w:rsidP="00260368">
            <w:r>
              <w:t>Fil</w:t>
            </w:r>
          </w:p>
        </w:tc>
        <w:tc>
          <w:tcPr>
            <w:tcW w:w="4528" w:type="dxa"/>
          </w:tcPr>
          <w:p w14:paraId="51CC61A0" w14:textId="77777777" w:rsidR="00D74D0C" w:rsidRDefault="00D74D0C" w:rsidP="00260368">
            <w:pPr>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71904" behindDoc="0" locked="0" layoutInCell="1" allowOverlap="1" wp14:anchorId="782560E3" wp14:editId="4D02D2E9">
                      <wp:simplePos x="0" y="0"/>
                      <wp:positionH relativeFrom="column">
                        <wp:posOffset>1155700</wp:posOffset>
                      </wp:positionH>
                      <wp:positionV relativeFrom="paragraph">
                        <wp:posOffset>206910</wp:posOffset>
                      </wp:positionV>
                      <wp:extent cx="487045" cy="0"/>
                      <wp:effectExtent l="0" t="0" r="8255" b="12700"/>
                      <wp:wrapNone/>
                      <wp:docPr id="70" name="Connecteur droit 70"/>
                      <wp:cNvGraphicFramePr/>
                      <a:graphic xmlns:a="http://schemas.openxmlformats.org/drawingml/2006/main">
                        <a:graphicData uri="http://schemas.microsoft.com/office/word/2010/wordprocessingShape">
                          <wps:wsp>
                            <wps:cNvCnPr/>
                            <wps:spPr>
                              <a:xfrm>
                                <a:off x="0" y="0"/>
                                <a:ext cx="4870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76B50" id="Connecteur droit 7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6.3pt" to="129.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" strokecolor="black [3213]" strokeweight="1pt">
                      <v:stroke joinstyle="miter"/>
                    </v:line>
                  </w:pict>
                </mc:Fallback>
              </mc:AlternateContent>
            </w:r>
          </w:p>
        </w:tc>
      </w:tr>
    </w:tbl>
    <w:p w14:paraId="6BAEBD41" w14:textId="77777777" w:rsidR="00D74D0C" w:rsidRDefault="00D74D0C" w:rsidP="00D74D0C"/>
    <w:p w14:paraId="299F48EC" w14:textId="77777777" w:rsidR="00D74D0C" w:rsidRPr="008C001C" w:rsidRDefault="00D74D0C" w:rsidP="00D74D0C">
      <w:pPr>
        <w:spacing w:line="276" w:lineRule="auto"/>
        <w:jc w:val="both"/>
        <w:rPr>
          <w:rFonts w:cstheme="minorHAnsi"/>
          <w:sz w:val="22"/>
          <w:szCs w:val="22"/>
        </w:rPr>
      </w:pPr>
    </w:p>
    <w:p w14:paraId="5EBD4532" w14:textId="77777777" w:rsidR="00D74D0C" w:rsidRDefault="00D74D0C" w:rsidP="00D74D0C">
      <w:pPr>
        <w:pStyle w:val="Paragraphedeliste"/>
        <w:spacing w:line="276" w:lineRule="auto"/>
        <w:jc w:val="both"/>
        <w:rPr>
          <w:sz w:val="22"/>
          <w:szCs w:val="22"/>
        </w:rPr>
      </w:pPr>
    </w:p>
    <w:p w14:paraId="1E148999" w14:textId="77777777" w:rsidR="00D74D0C" w:rsidRPr="00D667CC" w:rsidRDefault="00D74D0C" w:rsidP="00D74D0C">
      <w:pPr>
        <w:pStyle w:val="Paragraphedeliste"/>
        <w:spacing w:line="276" w:lineRule="auto"/>
        <w:jc w:val="both"/>
        <w:rPr>
          <w:sz w:val="22"/>
          <w:szCs w:val="22"/>
        </w:rPr>
      </w:pPr>
    </w:p>
    <w:p w14:paraId="14EF84C8" w14:textId="77777777" w:rsidR="00D74D0C" w:rsidRPr="00010104" w:rsidRDefault="00D74D0C" w:rsidP="00D74D0C">
      <w:pPr>
        <w:spacing w:line="276" w:lineRule="auto"/>
        <w:jc w:val="both"/>
        <w:rPr>
          <w:sz w:val="22"/>
          <w:szCs w:val="22"/>
        </w:rPr>
      </w:pPr>
    </w:p>
    <w:p w14:paraId="43C5AA19" w14:textId="77777777" w:rsidR="00D74D0C" w:rsidRDefault="00D74D0C" w:rsidP="00D74D0C">
      <w:pPr>
        <w:tabs>
          <w:tab w:val="left" w:pos="966"/>
        </w:tabs>
        <w:rPr>
          <w:rFonts w:ascii="Arial" w:hAnsi="Arial" w:cs="Arial"/>
          <w:sz w:val="22"/>
        </w:rPr>
      </w:pPr>
    </w:p>
    <w:p w14:paraId="111B58D4" w14:textId="77777777" w:rsidR="00D74D0C" w:rsidRPr="008C001C" w:rsidRDefault="00D74D0C" w:rsidP="00D74D0C">
      <w:pPr>
        <w:spacing w:line="276" w:lineRule="auto"/>
        <w:jc w:val="both"/>
        <w:rPr>
          <w:rFonts w:cstheme="minorHAnsi"/>
          <w:sz w:val="22"/>
          <w:szCs w:val="22"/>
        </w:rPr>
      </w:pPr>
    </w:p>
    <w:p w14:paraId="612B6507" w14:textId="77777777" w:rsidR="00D74D0C" w:rsidRDefault="00D74D0C" w:rsidP="00D74D0C">
      <w:pPr>
        <w:pStyle w:val="Paragraphedeliste"/>
        <w:spacing w:line="276" w:lineRule="auto"/>
        <w:jc w:val="both"/>
        <w:rPr>
          <w:sz w:val="22"/>
          <w:szCs w:val="22"/>
        </w:rPr>
      </w:pPr>
    </w:p>
    <w:p w14:paraId="58CF973B" w14:textId="77777777" w:rsidR="00D74D0C" w:rsidRPr="00D667CC" w:rsidRDefault="00D74D0C" w:rsidP="00D74D0C">
      <w:pPr>
        <w:pStyle w:val="Paragraphedeliste"/>
        <w:spacing w:line="276" w:lineRule="auto"/>
        <w:jc w:val="both"/>
        <w:rPr>
          <w:sz w:val="22"/>
          <w:szCs w:val="22"/>
        </w:rPr>
      </w:pPr>
    </w:p>
    <w:p w14:paraId="3403FBBB" w14:textId="77777777" w:rsidR="002E3BE2" w:rsidRPr="00665A1E" w:rsidRDefault="002E3BE2" w:rsidP="002E3BE2">
      <w:pPr>
        <w:tabs>
          <w:tab w:val="left" w:pos="966"/>
        </w:tabs>
        <w:rPr>
          <w:rFonts w:ascii="Arial" w:hAnsi="Arial" w:cs="Arial"/>
          <w:sz w:val="22"/>
        </w:rPr>
      </w:pPr>
    </w:p>
    <w:p w14:paraId="52055A4E" w14:textId="77777777" w:rsidR="00D667CC" w:rsidRPr="002E3BE2" w:rsidRDefault="00D667CC" w:rsidP="002E3BE2"/>
    <w:sectPr w:rsidR="00D667CC" w:rsidRPr="002E3BE2" w:rsidSect="003B0442">
      <w:type w:val="continuous"/>
      <w:pgSz w:w="11900" w:h="16840"/>
      <w:pgMar w:top="567" w:right="1418" w:bottom="1134" w:left="1418" w:header="346"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B0083" w14:textId="77777777" w:rsidR="005A36D2" w:rsidRDefault="005A36D2" w:rsidP="008D2A4C">
      <w:r>
        <w:separator/>
      </w:r>
    </w:p>
  </w:endnote>
  <w:endnote w:type="continuationSeparator" w:id="0">
    <w:p w14:paraId="44796E8D" w14:textId="77777777" w:rsidR="005A36D2" w:rsidRDefault="005A36D2" w:rsidP="008D2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CC2B9" w14:textId="38639952" w:rsidR="00875406" w:rsidRPr="008D2A4C" w:rsidRDefault="00875406" w:rsidP="0010614D">
    <w:pPr>
      <w:pStyle w:val="Pieddepage"/>
      <w:tabs>
        <w:tab w:val="clear" w:pos="9072"/>
        <w:tab w:val="left" w:pos="1969"/>
        <w:tab w:val="right" w:pos="9064"/>
      </w:tabs>
      <w:rPr>
        <w:b/>
        <w:sz w:val="16"/>
        <w:szCs w:val="16"/>
      </w:rPr>
    </w:pPr>
    <w:r>
      <w:rPr>
        <w:sz w:val="16"/>
        <w:szCs w:val="16"/>
      </w:rPr>
      <w:tab/>
    </w:r>
    <w:r>
      <w:rPr>
        <w:sz w:val="16"/>
        <w:szCs w:val="16"/>
      </w:rPr>
      <w:tab/>
    </w:r>
    <w:r>
      <w:rPr>
        <w:sz w:val="16"/>
        <w:szCs w:val="16"/>
      </w:rPr>
      <w:tab/>
    </w:r>
    <w:r w:rsidRPr="00C21832">
      <w:rPr>
        <w:sz w:val="16"/>
        <w:szCs w:val="16"/>
      </w:rPr>
      <w:t xml:space="preserve">Page </w:t>
    </w:r>
    <w:r w:rsidRPr="00C21832">
      <w:rPr>
        <w:b/>
        <w:sz w:val="16"/>
        <w:szCs w:val="16"/>
      </w:rPr>
      <w:fldChar w:fldCharType="begin"/>
    </w:r>
    <w:r w:rsidRPr="00C21832">
      <w:rPr>
        <w:b/>
        <w:sz w:val="16"/>
        <w:szCs w:val="16"/>
      </w:rPr>
      <w:instrText>PAGE</w:instrText>
    </w:r>
    <w:r w:rsidRPr="00C21832">
      <w:rPr>
        <w:b/>
        <w:sz w:val="16"/>
        <w:szCs w:val="16"/>
      </w:rPr>
      <w:fldChar w:fldCharType="separate"/>
    </w:r>
    <w:r>
      <w:rPr>
        <w:b/>
        <w:noProof/>
        <w:sz w:val="16"/>
        <w:szCs w:val="16"/>
      </w:rPr>
      <w:t>1</w:t>
    </w:r>
    <w:r w:rsidRPr="00C21832">
      <w:rPr>
        <w:b/>
        <w:sz w:val="16"/>
        <w:szCs w:val="16"/>
      </w:rPr>
      <w:fldChar w:fldCharType="end"/>
    </w:r>
    <w:r w:rsidRPr="00C21832">
      <w:rPr>
        <w:sz w:val="16"/>
        <w:szCs w:val="16"/>
      </w:rPr>
      <w:t xml:space="preserve"> sur </w:t>
    </w:r>
    <w:r w:rsidRPr="00C21832">
      <w:rPr>
        <w:b/>
        <w:sz w:val="16"/>
        <w:szCs w:val="16"/>
      </w:rPr>
      <w:fldChar w:fldCharType="begin"/>
    </w:r>
    <w:r w:rsidRPr="00C21832">
      <w:rPr>
        <w:b/>
        <w:sz w:val="16"/>
        <w:szCs w:val="16"/>
      </w:rPr>
      <w:instrText>NUMPAGES</w:instrText>
    </w:r>
    <w:r w:rsidRPr="00C21832">
      <w:rPr>
        <w:b/>
        <w:sz w:val="16"/>
        <w:szCs w:val="16"/>
      </w:rPr>
      <w:fldChar w:fldCharType="separate"/>
    </w:r>
    <w:r>
      <w:rPr>
        <w:b/>
        <w:noProof/>
        <w:sz w:val="16"/>
        <w:szCs w:val="16"/>
      </w:rPr>
      <w:t>1</w:t>
    </w:r>
    <w:r w:rsidRPr="00C21832">
      <w:rP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5B0AD" w14:textId="77777777" w:rsidR="00020F7A" w:rsidRPr="008D2A4C" w:rsidRDefault="00020F7A" w:rsidP="004A268B">
    <w:pPr>
      <w:pStyle w:val="Pieddepage"/>
      <w:jc w:val="right"/>
      <w:rPr>
        <w:b/>
        <w:sz w:val="16"/>
        <w:szCs w:val="16"/>
      </w:rPr>
    </w:pPr>
    <w:r w:rsidRPr="00C21832">
      <w:rPr>
        <w:sz w:val="16"/>
        <w:szCs w:val="16"/>
      </w:rPr>
      <w:t xml:space="preserve">Page </w:t>
    </w:r>
    <w:r w:rsidRPr="00C21832">
      <w:rPr>
        <w:b/>
        <w:sz w:val="16"/>
        <w:szCs w:val="16"/>
      </w:rPr>
      <w:fldChar w:fldCharType="begin"/>
    </w:r>
    <w:r w:rsidRPr="00C21832">
      <w:rPr>
        <w:b/>
        <w:sz w:val="16"/>
        <w:szCs w:val="16"/>
      </w:rPr>
      <w:instrText>PAGE</w:instrText>
    </w:r>
    <w:r w:rsidRPr="00C21832">
      <w:rPr>
        <w:b/>
        <w:sz w:val="16"/>
        <w:szCs w:val="16"/>
      </w:rPr>
      <w:fldChar w:fldCharType="separate"/>
    </w:r>
    <w:r>
      <w:rPr>
        <w:b/>
        <w:noProof/>
        <w:sz w:val="16"/>
        <w:szCs w:val="16"/>
      </w:rPr>
      <w:t>1</w:t>
    </w:r>
    <w:r w:rsidRPr="00C21832">
      <w:rPr>
        <w:b/>
        <w:sz w:val="16"/>
        <w:szCs w:val="16"/>
      </w:rPr>
      <w:fldChar w:fldCharType="end"/>
    </w:r>
    <w:r w:rsidRPr="00C21832">
      <w:rPr>
        <w:sz w:val="16"/>
        <w:szCs w:val="16"/>
      </w:rPr>
      <w:t xml:space="preserve"> sur </w:t>
    </w:r>
    <w:r w:rsidRPr="00C21832">
      <w:rPr>
        <w:b/>
        <w:sz w:val="16"/>
        <w:szCs w:val="16"/>
      </w:rPr>
      <w:fldChar w:fldCharType="begin"/>
    </w:r>
    <w:r w:rsidRPr="00C21832">
      <w:rPr>
        <w:b/>
        <w:sz w:val="16"/>
        <w:szCs w:val="16"/>
      </w:rPr>
      <w:instrText>NUMPAGES</w:instrText>
    </w:r>
    <w:r w:rsidRPr="00C21832">
      <w:rPr>
        <w:b/>
        <w:sz w:val="16"/>
        <w:szCs w:val="16"/>
      </w:rPr>
      <w:fldChar w:fldCharType="separate"/>
    </w:r>
    <w:r>
      <w:rPr>
        <w:b/>
        <w:noProof/>
        <w:sz w:val="16"/>
        <w:szCs w:val="16"/>
      </w:rPr>
      <w:t>1</w:t>
    </w:r>
    <w:r w:rsidRPr="00C21832">
      <w:rPr>
        <w: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9C922" w14:textId="77777777" w:rsidR="00875406" w:rsidRPr="008D2A4C" w:rsidRDefault="00875406" w:rsidP="004A268B">
    <w:pPr>
      <w:pStyle w:val="Pieddepage"/>
      <w:jc w:val="right"/>
      <w:rPr>
        <w:b/>
        <w:sz w:val="16"/>
        <w:szCs w:val="16"/>
      </w:rPr>
    </w:pPr>
    <w:r w:rsidRPr="00C21832">
      <w:rPr>
        <w:sz w:val="16"/>
        <w:szCs w:val="16"/>
      </w:rPr>
      <w:t xml:space="preserve">Page </w:t>
    </w:r>
    <w:r w:rsidRPr="00C21832">
      <w:rPr>
        <w:b/>
        <w:sz w:val="16"/>
        <w:szCs w:val="16"/>
      </w:rPr>
      <w:fldChar w:fldCharType="begin"/>
    </w:r>
    <w:r w:rsidRPr="00C21832">
      <w:rPr>
        <w:b/>
        <w:sz w:val="16"/>
        <w:szCs w:val="16"/>
      </w:rPr>
      <w:instrText>PAGE</w:instrText>
    </w:r>
    <w:r w:rsidRPr="00C21832">
      <w:rPr>
        <w:b/>
        <w:sz w:val="16"/>
        <w:szCs w:val="16"/>
      </w:rPr>
      <w:fldChar w:fldCharType="separate"/>
    </w:r>
    <w:r>
      <w:rPr>
        <w:b/>
        <w:noProof/>
        <w:sz w:val="16"/>
        <w:szCs w:val="16"/>
      </w:rPr>
      <w:t>1</w:t>
    </w:r>
    <w:r w:rsidRPr="00C21832">
      <w:rPr>
        <w:b/>
        <w:sz w:val="16"/>
        <w:szCs w:val="16"/>
      </w:rPr>
      <w:fldChar w:fldCharType="end"/>
    </w:r>
    <w:r w:rsidRPr="00C21832">
      <w:rPr>
        <w:sz w:val="16"/>
        <w:szCs w:val="16"/>
      </w:rPr>
      <w:t xml:space="preserve"> sur </w:t>
    </w:r>
    <w:r w:rsidRPr="00C21832">
      <w:rPr>
        <w:b/>
        <w:sz w:val="16"/>
        <w:szCs w:val="16"/>
      </w:rPr>
      <w:fldChar w:fldCharType="begin"/>
    </w:r>
    <w:r w:rsidRPr="00C21832">
      <w:rPr>
        <w:b/>
        <w:sz w:val="16"/>
        <w:szCs w:val="16"/>
      </w:rPr>
      <w:instrText>NUMPAGES</w:instrText>
    </w:r>
    <w:r w:rsidRPr="00C21832">
      <w:rPr>
        <w:b/>
        <w:sz w:val="16"/>
        <w:szCs w:val="16"/>
      </w:rPr>
      <w:fldChar w:fldCharType="separate"/>
    </w:r>
    <w:r>
      <w:rPr>
        <w:b/>
        <w:noProof/>
        <w:sz w:val="16"/>
        <w:szCs w:val="16"/>
      </w:rPr>
      <w:t>1</w:t>
    </w:r>
    <w:r w:rsidRPr="00C21832">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DF083" w14:textId="77777777" w:rsidR="005A36D2" w:rsidRDefault="005A36D2" w:rsidP="008D2A4C">
      <w:r>
        <w:separator/>
      </w:r>
    </w:p>
  </w:footnote>
  <w:footnote w:type="continuationSeparator" w:id="0">
    <w:p w14:paraId="2110465B" w14:textId="77777777" w:rsidR="005A36D2" w:rsidRDefault="005A36D2" w:rsidP="008D2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46C90" w14:textId="0A02A128" w:rsidR="00875406" w:rsidRPr="00B10AF9" w:rsidRDefault="00875406" w:rsidP="00990417">
    <w:pPr>
      <w:pStyle w:val="Pieddepage"/>
      <w:jc w:val="righ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937DE" w14:textId="77777777" w:rsidR="00020F7A" w:rsidRPr="00B10AF9" w:rsidRDefault="00020F7A" w:rsidP="00990417">
    <w:pPr>
      <w:pStyle w:val="Pieddepage"/>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3B9F3" w14:textId="77777777" w:rsidR="00875406" w:rsidRPr="00B10AF9" w:rsidRDefault="00875406" w:rsidP="00990417">
    <w:pPr>
      <w:pStyle w:val="Pieddepage"/>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D69E5"/>
    <w:multiLevelType w:val="hybridMultilevel"/>
    <w:tmpl w:val="616C0646"/>
    <w:lvl w:ilvl="0" w:tplc="411EB0E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3B7A7D"/>
    <w:multiLevelType w:val="hybridMultilevel"/>
    <w:tmpl w:val="D2E060E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990FB3"/>
    <w:multiLevelType w:val="hybridMultilevel"/>
    <w:tmpl w:val="4FBEA18E"/>
    <w:lvl w:ilvl="0" w:tplc="768439BE">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5D6951"/>
    <w:multiLevelType w:val="hybridMultilevel"/>
    <w:tmpl w:val="9BEC538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8E69C5"/>
    <w:multiLevelType w:val="hybridMultilevel"/>
    <w:tmpl w:val="627E1C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CD228E"/>
    <w:multiLevelType w:val="hybridMultilevel"/>
    <w:tmpl w:val="780621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AE7F5A"/>
    <w:multiLevelType w:val="hybridMultilevel"/>
    <w:tmpl w:val="21E4A2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9A5180"/>
    <w:multiLevelType w:val="hybridMultilevel"/>
    <w:tmpl w:val="6D2C92E2"/>
    <w:lvl w:ilvl="0" w:tplc="7BD2B00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ADF232C"/>
    <w:multiLevelType w:val="hybridMultilevel"/>
    <w:tmpl w:val="9BEC538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00219E9"/>
    <w:multiLevelType w:val="hybridMultilevel"/>
    <w:tmpl w:val="0A3844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4E6A4E"/>
    <w:multiLevelType w:val="hybridMultilevel"/>
    <w:tmpl w:val="44281F5C"/>
    <w:lvl w:ilvl="0" w:tplc="10DAD210">
      <w:start w:val="1"/>
      <w:numFmt w:val="bullet"/>
      <w:lvlText w:val="-"/>
      <w:lvlJc w:val="left"/>
      <w:pPr>
        <w:ind w:left="360" w:hanging="360"/>
      </w:pPr>
      <w:rPr>
        <w:rFonts w:ascii="Calibri" w:eastAsiaTheme="minorHAnsi" w:hAnsi="Calibri" w:cstheme="minorBidi" w:hint="default"/>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2653A59"/>
    <w:multiLevelType w:val="hybridMultilevel"/>
    <w:tmpl w:val="E18AE64C"/>
    <w:lvl w:ilvl="0" w:tplc="378EC36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1B4F3C"/>
    <w:multiLevelType w:val="hybridMultilevel"/>
    <w:tmpl w:val="F44A5D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7F57D5"/>
    <w:multiLevelType w:val="hybridMultilevel"/>
    <w:tmpl w:val="26CA675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FD53C9C"/>
    <w:multiLevelType w:val="hybridMultilevel"/>
    <w:tmpl w:val="B6881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A4572D"/>
    <w:multiLevelType w:val="hybridMultilevel"/>
    <w:tmpl w:val="53C8B0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61D30BD"/>
    <w:multiLevelType w:val="hybridMultilevel"/>
    <w:tmpl w:val="C7603A02"/>
    <w:lvl w:ilvl="0" w:tplc="4450383C">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494"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C833D3F"/>
    <w:multiLevelType w:val="hybridMultilevel"/>
    <w:tmpl w:val="53C8B0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1871067"/>
    <w:multiLevelType w:val="hybridMultilevel"/>
    <w:tmpl w:val="FE9AFD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19D73C7"/>
    <w:multiLevelType w:val="hybridMultilevel"/>
    <w:tmpl w:val="4540FE6A"/>
    <w:lvl w:ilvl="0" w:tplc="C32AC5DC">
      <w:start w:val="1"/>
      <w:numFmt w:val="bullet"/>
      <w:lvlText w:val="-"/>
      <w:lvlJc w:val="left"/>
      <w:pPr>
        <w:ind w:left="360" w:hanging="360"/>
      </w:pPr>
      <w:rPr>
        <w:rFonts w:ascii="Calibri" w:eastAsia="MS Mincho"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2266497"/>
    <w:multiLevelType w:val="hybridMultilevel"/>
    <w:tmpl w:val="379A94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2F3221C"/>
    <w:multiLevelType w:val="hybridMultilevel"/>
    <w:tmpl w:val="E4CAA71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328270B"/>
    <w:multiLevelType w:val="hybridMultilevel"/>
    <w:tmpl w:val="7598A9FE"/>
    <w:lvl w:ilvl="0" w:tplc="26B8D258">
      <w:start w:val="1"/>
      <w:numFmt w:val="decimal"/>
      <w:lvlText w:val="%1."/>
      <w:lvlJc w:val="left"/>
      <w:pPr>
        <w:ind w:left="720" w:hanging="360"/>
      </w:pPr>
      <w:rPr>
        <w:rFonts w:hint="default"/>
        <w:i w:val="0"/>
        <w:color w:val="000000" w:themeColor="text1"/>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6AE329F"/>
    <w:multiLevelType w:val="hybridMultilevel"/>
    <w:tmpl w:val="602267F2"/>
    <w:lvl w:ilvl="0" w:tplc="BDD081AE">
      <w:numFmt w:val="bullet"/>
      <w:lvlText w:val="-"/>
      <w:lvlJc w:val="left"/>
      <w:pPr>
        <w:ind w:left="720" w:hanging="360"/>
      </w:pPr>
      <w:rPr>
        <w:rFonts w:ascii="Calibri" w:eastAsia="MS Mincho"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5E184B"/>
    <w:multiLevelType w:val="hybridMultilevel"/>
    <w:tmpl w:val="5A2496D6"/>
    <w:lvl w:ilvl="0" w:tplc="CD9EADE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C63760"/>
    <w:multiLevelType w:val="hybridMultilevel"/>
    <w:tmpl w:val="8B420EBA"/>
    <w:lvl w:ilvl="0" w:tplc="FDD6B12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347937"/>
    <w:multiLevelType w:val="hybridMultilevel"/>
    <w:tmpl w:val="53C8B0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7D31231"/>
    <w:multiLevelType w:val="hybridMultilevel"/>
    <w:tmpl w:val="06287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63E3"/>
    <w:multiLevelType w:val="hybridMultilevel"/>
    <w:tmpl w:val="6D2C92E2"/>
    <w:lvl w:ilvl="0" w:tplc="7BD2B00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3F02DFE"/>
    <w:multiLevelType w:val="hybridMultilevel"/>
    <w:tmpl w:val="33328C06"/>
    <w:lvl w:ilvl="0" w:tplc="DB828B1C">
      <w:start w:val="1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5581C17"/>
    <w:multiLevelType w:val="hybridMultilevel"/>
    <w:tmpl w:val="0A3844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7DF1B23"/>
    <w:multiLevelType w:val="hybridMultilevel"/>
    <w:tmpl w:val="F8F45CB0"/>
    <w:lvl w:ilvl="0" w:tplc="291EE3EA">
      <w:start w:val="1"/>
      <w:numFmt w:val="decimal"/>
      <w:lvlText w:val="%1."/>
      <w:lvlJc w:val="left"/>
      <w:pPr>
        <w:ind w:left="720" w:hanging="360"/>
      </w:pPr>
      <w:rPr>
        <w:rFonts w:hint="default"/>
        <w:b w:val="0"/>
        <w:bCs w:val="0"/>
        <w:i w:val="0"/>
        <w:iCs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9594508"/>
    <w:multiLevelType w:val="hybridMultilevel"/>
    <w:tmpl w:val="9BEC538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CBA7D32"/>
    <w:multiLevelType w:val="hybridMultilevel"/>
    <w:tmpl w:val="457AAC5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0664A68"/>
    <w:multiLevelType w:val="hybridMultilevel"/>
    <w:tmpl w:val="99086BA0"/>
    <w:lvl w:ilvl="0" w:tplc="B040236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184DE4"/>
    <w:multiLevelType w:val="hybridMultilevel"/>
    <w:tmpl w:val="52D2A8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3624AD7"/>
    <w:multiLevelType w:val="hybridMultilevel"/>
    <w:tmpl w:val="E662CE38"/>
    <w:lvl w:ilvl="0" w:tplc="A824170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3659CE"/>
    <w:multiLevelType w:val="hybridMultilevel"/>
    <w:tmpl w:val="03007840"/>
    <w:lvl w:ilvl="0" w:tplc="768E841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7F22EE"/>
    <w:multiLevelType w:val="hybridMultilevel"/>
    <w:tmpl w:val="9912C1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FCA4D49"/>
    <w:multiLevelType w:val="hybridMultilevel"/>
    <w:tmpl w:val="8348F06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5"/>
  </w:num>
  <w:num w:numId="2">
    <w:abstractNumId w:val="27"/>
  </w:num>
  <w:num w:numId="3">
    <w:abstractNumId w:val="14"/>
  </w:num>
  <w:num w:numId="4">
    <w:abstractNumId w:val="37"/>
  </w:num>
  <w:num w:numId="5">
    <w:abstractNumId w:val="24"/>
  </w:num>
  <w:num w:numId="6">
    <w:abstractNumId w:val="2"/>
  </w:num>
  <w:num w:numId="7">
    <w:abstractNumId w:val="25"/>
  </w:num>
  <w:num w:numId="8">
    <w:abstractNumId w:val="6"/>
  </w:num>
  <w:num w:numId="9">
    <w:abstractNumId w:val="20"/>
  </w:num>
  <w:num w:numId="10">
    <w:abstractNumId w:val="4"/>
  </w:num>
  <w:num w:numId="11">
    <w:abstractNumId w:val="10"/>
  </w:num>
  <w:num w:numId="12">
    <w:abstractNumId w:val="28"/>
  </w:num>
  <w:num w:numId="13">
    <w:abstractNumId w:val="7"/>
  </w:num>
  <w:num w:numId="14">
    <w:abstractNumId w:val="29"/>
  </w:num>
  <w:num w:numId="15">
    <w:abstractNumId w:val="17"/>
  </w:num>
  <w:num w:numId="16">
    <w:abstractNumId w:val="15"/>
  </w:num>
  <w:num w:numId="17">
    <w:abstractNumId w:val="26"/>
  </w:num>
  <w:num w:numId="18">
    <w:abstractNumId w:val="22"/>
  </w:num>
  <w:num w:numId="19">
    <w:abstractNumId w:val="36"/>
  </w:num>
  <w:num w:numId="20">
    <w:abstractNumId w:val="9"/>
  </w:num>
  <w:num w:numId="21">
    <w:abstractNumId w:val="38"/>
  </w:num>
  <w:num w:numId="22">
    <w:abstractNumId w:val="12"/>
  </w:num>
  <w:num w:numId="23">
    <w:abstractNumId w:val="30"/>
  </w:num>
  <w:num w:numId="24">
    <w:abstractNumId w:val="18"/>
  </w:num>
  <w:num w:numId="25">
    <w:abstractNumId w:val="19"/>
  </w:num>
  <w:num w:numId="26">
    <w:abstractNumId w:val="8"/>
  </w:num>
  <w:num w:numId="27">
    <w:abstractNumId w:val="11"/>
  </w:num>
  <w:num w:numId="28">
    <w:abstractNumId w:val="13"/>
  </w:num>
  <w:num w:numId="29">
    <w:abstractNumId w:val="34"/>
  </w:num>
  <w:num w:numId="30">
    <w:abstractNumId w:val="23"/>
  </w:num>
  <w:num w:numId="31">
    <w:abstractNumId w:val="5"/>
  </w:num>
  <w:num w:numId="32">
    <w:abstractNumId w:val="16"/>
  </w:num>
  <w:num w:numId="33">
    <w:abstractNumId w:val="0"/>
  </w:num>
  <w:num w:numId="34">
    <w:abstractNumId w:val="39"/>
  </w:num>
  <w:num w:numId="35">
    <w:abstractNumId w:val="32"/>
  </w:num>
  <w:num w:numId="36">
    <w:abstractNumId w:val="3"/>
  </w:num>
  <w:num w:numId="37">
    <w:abstractNumId w:val="33"/>
  </w:num>
  <w:num w:numId="38">
    <w:abstractNumId w:val="1"/>
  </w:num>
  <w:num w:numId="39">
    <w:abstractNumId w:val="31"/>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08"/>
    <w:rsid w:val="000017E7"/>
    <w:rsid w:val="00005050"/>
    <w:rsid w:val="00006CFB"/>
    <w:rsid w:val="00010104"/>
    <w:rsid w:val="00020F7A"/>
    <w:rsid w:val="00022210"/>
    <w:rsid w:val="0002309F"/>
    <w:rsid w:val="00024F53"/>
    <w:rsid w:val="00027F89"/>
    <w:rsid w:val="00040968"/>
    <w:rsid w:val="000420FB"/>
    <w:rsid w:val="0004756F"/>
    <w:rsid w:val="000500B1"/>
    <w:rsid w:val="00056944"/>
    <w:rsid w:val="0006514F"/>
    <w:rsid w:val="00071E3E"/>
    <w:rsid w:val="000760BA"/>
    <w:rsid w:val="00077AD6"/>
    <w:rsid w:val="00091F0E"/>
    <w:rsid w:val="0009300B"/>
    <w:rsid w:val="0009544C"/>
    <w:rsid w:val="0009608A"/>
    <w:rsid w:val="00096946"/>
    <w:rsid w:val="00097204"/>
    <w:rsid w:val="000A106C"/>
    <w:rsid w:val="000A36BD"/>
    <w:rsid w:val="000B14C1"/>
    <w:rsid w:val="000D19A0"/>
    <w:rsid w:val="000D4141"/>
    <w:rsid w:val="000E1C4B"/>
    <w:rsid w:val="000E49E5"/>
    <w:rsid w:val="000F0916"/>
    <w:rsid w:val="000F15D1"/>
    <w:rsid w:val="000F2B51"/>
    <w:rsid w:val="0010408B"/>
    <w:rsid w:val="00104FC0"/>
    <w:rsid w:val="0010614D"/>
    <w:rsid w:val="00110010"/>
    <w:rsid w:val="00114064"/>
    <w:rsid w:val="00114108"/>
    <w:rsid w:val="00114A2E"/>
    <w:rsid w:val="001153B7"/>
    <w:rsid w:val="001166B0"/>
    <w:rsid w:val="00117330"/>
    <w:rsid w:val="00117AE8"/>
    <w:rsid w:val="00126C46"/>
    <w:rsid w:val="00135C74"/>
    <w:rsid w:val="00137200"/>
    <w:rsid w:val="00140930"/>
    <w:rsid w:val="00142C30"/>
    <w:rsid w:val="00145525"/>
    <w:rsid w:val="001464EB"/>
    <w:rsid w:val="001502AC"/>
    <w:rsid w:val="00164087"/>
    <w:rsid w:val="00167FE4"/>
    <w:rsid w:val="00177D56"/>
    <w:rsid w:val="00181B3E"/>
    <w:rsid w:val="00186BB9"/>
    <w:rsid w:val="00187D7E"/>
    <w:rsid w:val="00193E77"/>
    <w:rsid w:val="001A0982"/>
    <w:rsid w:val="001A0CAC"/>
    <w:rsid w:val="001A7A50"/>
    <w:rsid w:val="001B04BA"/>
    <w:rsid w:val="001B49B3"/>
    <w:rsid w:val="001D12F3"/>
    <w:rsid w:val="001E4C6A"/>
    <w:rsid w:val="001E5264"/>
    <w:rsid w:val="001E652E"/>
    <w:rsid w:val="001F0998"/>
    <w:rsid w:val="001F1175"/>
    <w:rsid w:val="001F5B01"/>
    <w:rsid w:val="00217FD9"/>
    <w:rsid w:val="00235E3A"/>
    <w:rsid w:val="00241C43"/>
    <w:rsid w:val="002424D2"/>
    <w:rsid w:val="0024766E"/>
    <w:rsid w:val="00256D38"/>
    <w:rsid w:val="00257BB6"/>
    <w:rsid w:val="00262B54"/>
    <w:rsid w:val="00267959"/>
    <w:rsid w:val="00273B13"/>
    <w:rsid w:val="0027695C"/>
    <w:rsid w:val="00284BE0"/>
    <w:rsid w:val="00291398"/>
    <w:rsid w:val="002A104D"/>
    <w:rsid w:val="002A7FF7"/>
    <w:rsid w:val="002B7336"/>
    <w:rsid w:val="002B7961"/>
    <w:rsid w:val="002D2C8F"/>
    <w:rsid w:val="002D3E13"/>
    <w:rsid w:val="002D7FD1"/>
    <w:rsid w:val="002E1615"/>
    <w:rsid w:val="002E3BE2"/>
    <w:rsid w:val="002F6521"/>
    <w:rsid w:val="003111F0"/>
    <w:rsid w:val="00326060"/>
    <w:rsid w:val="0033248B"/>
    <w:rsid w:val="00334126"/>
    <w:rsid w:val="003344CB"/>
    <w:rsid w:val="003422BB"/>
    <w:rsid w:val="00342853"/>
    <w:rsid w:val="00351698"/>
    <w:rsid w:val="00354044"/>
    <w:rsid w:val="00374CF4"/>
    <w:rsid w:val="003867E3"/>
    <w:rsid w:val="00394865"/>
    <w:rsid w:val="00396C06"/>
    <w:rsid w:val="003A6806"/>
    <w:rsid w:val="003B0442"/>
    <w:rsid w:val="003B0C02"/>
    <w:rsid w:val="003B110E"/>
    <w:rsid w:val="003B40F1"/>
    <w:rsid w:val="003B4D64"/>
    <w:rsid w:val="003C105E"/>
    <w:rsid w:val="003C2DFA"/>
    <w:rsid w:val="003C6C0B"/>
    <w:rsid w:val="003D1502"/>
    <w:rsid w:val="003D1E79"/>
    <w:rsid w:val="003D2C67"/>
    <w:rsid w:val="003D2D32"/>
    <w:rsid w:val="003E1E99"/>
    <w:rsid w:val="003E3AAA"/>
    <w:rsid w:val="003E56CB"/>
    <w:rsid w:val="003F0BF1"/>
    <w:rsid w:val="003F357A"/>
    <w:rsid w:val="003F6E00"/>
    <w:rsid w:val="00404D83"/>
    <w:rsid w:val="00404E33"/>
    <w:rsid w:val="00426E72"/>
    <w:rsid w:val="00427949"/>
    <w:rsid w:val="004319EE"/>
    <w:rsid w:val="00437116"/>
    <w:rsid w:val="00445187"/>
    <w:rsid w:val="00451592"/>
    <w:rsid w:val="00453F56"/>
    <w:rsid w:val="00454DE3"/>
    <w:rsid w:val="00461465"/>
    <w:rsid w:val="00463722"/>
    <w:rsid w:val="00464775"/>
    <w:rsid w:val="00472AA7"/>
    <w:rsid w:val="00474360"/>
    <w:rsid w:val="00481A91"/>
    <w:rsid w:val="00482873"/>
    <w:rsid w:val="00483F7F"/>
    <w:rsid w:val="00487E3A"/>
    <w:rsid w:val="00490150"/>
    <w:rsid w:val="004927F3"/>
    <w:rsid w:val="00493F0A"/>
    <w:rsid w:val="00495C9A"/>
    <w:rsid w:val="004A15C1"/>
    <w:rsid w:val="004A268B"/>
    <w:rsid w:val="004B107C"/>
    <w:rsid w:val="004B17FE"/>
    <w:rsid w:val="004B2BA0"/>
    <w:rsid w:val="004B3C1F"/>
    <w:rsid w:val="004B3E96"/>
    <w:rsid w:val="004B4263"/>
    <w:rsid w:val="004B579F"/>
    <w:rsid w:val="004C065E"/>
    <w:rsid w:val="004C4DA7"/>
    <w:rsid w:val="004D0C8D"/>
    <w:rsid w:val="004D12BE"/>
    <w:rsid w:val="004D619D"/>
    <w:rsid w:val="004E19F5"/>
    <w:rsid w:val="004E2751"/>
    <w:rsid w:val="004E6AD0"/>
    <w:rsid w:val="004F123D"/>
    <w:rsid w:val="004F6210"/>
    <w:rsid w:val="00511199"/>
    <w:rsid w:val="00511762"/>
    <w:rsid w:val="00512A7D"/>
    <w:rsid w:val="005209B7"/>
    <w:rsid w:val="00524DC7"/>
    <w:rsid w:val="005259E6"/>
    <w:rsid w:val="00526E04"/>
    <w:rsid w:val="00544275"/>
    <w:rsid w:val="0055014A"/>
    <w:rsid w:val="00557245"/>
    <w:rsid w:val="005610D5"/>
    <w:rsid w:val="0056407C"/>
    <w:rsid w:val="0056599A"/>
    <w:rsid w:val="005727C3"/>
    <w:rsid w:val="0057313E"/>
    <w:rsid w:val="00580946"/>
    <w:rsid w:val="005811D6"/>
    <w:rsid w:val="00595A67"/>
    <w:rsid w:val="005964DE"/>
    <w:rsid w:val="005A36D2"/>
    <w:rsid w:val="005A7834"/>
    <w:rsid w:val="005B6E35"/>
    <w:rsid w:val="005B7BF9"/>
    <w:rsid w:val="005C4131"/>
    <w:rsid w:val="005C52FC"/>
    <w:rsid w:val="005C535B"/>
    <w:rsid w:val="005C6FA0"/>
    <w:rsid w:val="005D01AD"/>
    <w:rsid w:val="005D0EEE"/>
    <w:rsid w:val="005D572B"/>
    <w:rsid w:val="005E5FC9"/>
    <w:rsid w:val="005F3254"/>
    <w:rsid w:val="005F56C9"/>
    <w:rsid w:val="006039D7"/>
    <w:rsid w:val="006110EF"/>
    <w:rsid w:val="00611A20"/>
    <w:rsid w:val="00613360"/>
    <w:rsid w:val="00626526"/>
    <w:rsid w:val="00631EBF"/>
    <w:rsid w:val="00645D2C"/>
    <w:rsid w:val="006508F3"/>
    <w:rsid w:val="00652EA1"/>
    <w:rsid w:val="00656E90"/>
    <w:rsid w:val="00662851"/>
    <w:rsid w:val="006653BF"/>
    <w:rsid w:val="0067328E"/>
    <w:rsid w:val="00677C1F"/>
    <w:rsid w:val="006B301D"/>
    <w:rsid w:val="006B50AF"/>
    <w:rsid w:val="006B52FC"/>
    <w:rsid w:val="006C123E"/>
    <w:rsid w:val="006C2F24"/>
    <w:rsid w:val="006C6519"/>
    <w:rsid w:val="006D0021"/>
    <w:rsid w:val="006D03E0"/>
    <w:rsid w:val="006D10DA"/>
    <w:rsid w:val="006D1D2E"/>
    <w:rsid w:val="006D71D1"/>
    <w:rsid w:val="006F1707"/>
    <w:rsid w:val="006F6939"/>
    <w:rsid w:val="006F7CFA"/>
    <w:rsid w:val="007018BB"/>
    <w:rsid w:val="0070247B"/>
    <w:rsid w:val="00713CF7"/>
    <w:rsid w:val="00716F6F"/>
    <w:rsid w:val="007246F0"/>
    <w:rsid w:val="00727531"/>
    <w:rsid w:val="00730524"/>
    <w:rsid w:val="00740307"/>
    <w:rsid w:val="00740339"/>
    <w:rsid w:val="00742F9A"/>
    <w:rsid w:val="00743B5E"/>
    <w:rsid w:val="00755B65"/>
    <w:rsid w:val="00774EF0"/>
    <w:rsid w:val="0078034B"/>
    <w:rsid w:val="00781264"/>
    <w:rsid w:val="00784126"/>
    <w:rsid w:val="00793F8D"/>
    <w:rsid w:val="007A025B"/>
    <w:rsid w:val="007A3B5C"/>
    <w:rsid w:val="007A44AC"/>
    <w:rsid w:val="007B56D8"/>
    <w:rsid w:val="007C5C79"/>
    <w:rsid w:val="007C7002"/>
    <w:rsid w:val="007D3B14"/>
    <w:rsid w:val="007D3FFF"/>
    <w:rsid w:val="007D7ABB"/>
    <w:rsid w:val="007D7B1D"/>
    <w:rsid w:val="007E0C9A"/>
    <w:rsid w:val="00801BAE"/>
    <w:rsid w:val="00801C96"/>
    <w:rsid w:val="00803C83"/>
    <w:rsid w:val="00805422"/>
    <w:rsid w:val="008251A3"/>
    <w:rsid w:val="00836783"/>
    <w:rsid w:val="00836BB4"/>
    <w:rsid w:val="00840AE5"/>
    <w:rsid w:val="00840D42"/>
    <w:rsid w:val="00854FFA"/>
    <w:rsid w:val="008550F4"/>
    <w:rsid w:val="00862ED0"/>
    <w:rsid w:val="00863D21"/>
    <w:rsid w:val="0086415E"/>
    <w:rsid w:val="00874217"/>
    <w:rsid w:val="00875406"/>
    <w:rsid w:val="00875C18"/>
    <w:rsid w:val="00876691"/>
    <w:rsid w:val="00876E35"/>
    <w:rsid w:val="008816E1"/>
    <w:rsid w:val="0089372F"/>
    <w:rsid w:val="008938D6"/>
    <w:rsid w:val="00895701"/>
    <w:rsid w:val="008B17C9"/>
    <w:rsid w:val="008B2E5A"/>
    <w:rsid w:val="008B6427"/>
    <w:rsid w:val="008C001C"/>
    <w:rsid w:val="008C2296"/>
    <w:rsid w:val="008D01A6"/>
    <w:rsid w:val="008D2A4C"/>
    <w:rsid w:val="008D73C0"/>
    <w:rsid w:val="008E1D2A"/>
    <w:rsid w:val="008E1E78"/>
    <w:rsid w:val="008F67B6"/>
    <w:rsid w:val="00904811"/>
    <w:rsid w:val="009065DB"/>
    <w:rsid w:val="00916B83"/>
    <w:rsid w:val="00917490"/>
    <w:rsid w:val="00917CD3"/>
    <w:rsid w:val="00927754"/>
    <w:rsid w:val="00927BA8"/>
    <w:rsid w:val="00931A89"/>
    <w:rsid w:val="00934202"/>
    <w:rsid w:val="0094228C"/>
    <w:rsid w:val="009435C3"/>
    <w:rsid w:val="00943ED7"/>
    <w:rsid w:val="00947B45"/>
    <w:rsid w:val="009508AD"/>
    <w:rsid w:val="00954DE1"/>
    <w:rsid w:val="009617F7"/>
    <w:rsid w:val="00963C8B"/>
    <w:rsid w:val="00964E95"/>
    <w:rsid w:val="00965554"/>
    <w:rsid w:val="0096691A"/>
    <w:rsid w:val="009669CE"/>
    <w:rsid w:val="009818DE"/>
    <w:rsid w:val="0098469D"/>
    <w:rsid w:val="00986552"/>
    <w:rsid w:val="00990417"/>
    <w:rsid w:val="009926A6"/>
    <w:rsid w:val="009A01CE"/>
    <w:rsid w:val="009A6912"/>
    <w:rsid w:val="009A7AB8"/>
    <w:rsid w:val="009B4842"/>
    <w:rsid w:val="009B611E"/>
    <w:rsid w:val="009C35AB"/>
    <w:rsid w:val="009C4553"/>
    <w:rsid w:val="009D06D9"/>
    <w:rsid w:val="009D251F"/>
    <w:rsid w:val="009D30F1"/>
    <w:rsid w:val="009E03AC"/>
    <w:rsid w:val="009E2806"/>
    <w:rsid w:val="009E409B"/>
    <w:rsid w:val="009E66BB"/>
    <w:rsid w:val="009E796A"/>
    <w:rsid w:val="009F4823"/>
    <w:rsid w:val="00A111F9"/>
    <w:rsid w:val="00A14F13"/>
    <w:rsid w:val="00A15108"/>
    <w:rsid w:val="00A16F6B"/>
    <w:rsid w:val="00A21EDC"/>
    <w:rsid w:val="00A23EE9"/>
    <w:rsid w:val="00A2600D"/>
    <w:rsid w:val="00A30A78"/>
    <w:rsid w:val="00A33A4E"/>
    <w:rsid w:val="00A34A9A"/>
    <w:rsid w:val="00A34ED5"/>
    <w:rsid w:val="00A42423"/>
    <w:rsid w:val="00A45C23"/>
    <w:rsid w:val="00A51A33"/>
    <w:rsid w:val="00A51CB9"/>
    <w:rsid w:val="00A52F6D"/>
    <w:rsid w:val="00A56B14"/>
    <w:rsid w:val="00A6210E"/>
    <w:rsid w:val="00A62F03"/>
    <w:rsid w:val="00A7036A"/>
    <w:rsid w:val="00A74BF7"/>
    <w:rsid w:val="00A752BF"/>
    <w:rsid w:val="00A754D3"/>
    <w:rsid w:val="00A77899"/>
    <w:rsid w:val="00A97485"/>
    <w:rsid w:val="00AA274D"/>
    <w:rsid w:val="00AA2AE4"/>
    <w:rsid w:val="00AA3C4C"/>
    <w:rsid w:val="00AA5BFF"/>
    <w:rsid w:val="00AC43B3"/>
    <w:rsid w:val="00AC6F6A"/>
    <w:rsid w:val="00AD489F"/>
    <w:rsid w:val="00AE0B14"/>
    <w:rsid w:val="00AE3DC8"/>
    <w:rsid w:val="00AF2020"/>
    <w:rsid w:val="00B0343E"/>
    <w:rsid w:val="00B10AF9"/>
    <w:rsid w:val="00B11F4F"/>
    <w:rsid w:val="00B1451A"/>
    <w:rsid w:val="00B25BBF"/>
    <w:rsid w:val="00B307B8"/>
    <w:rsid w:val="00B3236C"/>
    <w:rsid w:val="00B461DD"/>
    <w:rsid w:val="00B46CC0"/>
    <w:rsid w:val="00B61290"/>
    <w:rsid w:val="00B67AC5"/>
    <w:rsid w:val="00B71A0F"/>
    <w:rsid w:val="00B74C63"/>
    <w:rsid w:val="00B7509A"/>
    <w:rsid w:val="00B9012D"/>
    <w:rsid w:val="00B92FAD"/>
    <w:rsid w:val="00BA6D69"/>
    <w:rsid w:val="00BB0692"/>
    <w:rsid w:val="00BB1403"/>
    <w:rsid w:val="00BB2D6B"/>
    <w:rsid w:val="00BB7C42"/>
    <w:rsid w:val="00BD3F59"/>
    <w:rsid w:val="00BD519D"/>
    <w:rsid w:val="00BD5A09"/>
    <w:rsid w:val="00BD7694"/>
    <w:rsid w:val="00BF2F68"/>
    <w:rsid w:val="00BF34E3"/>
    <w:rsid w:val="00C01F2A"/>
    <w:rsid w:val="00C07D79"/>
    <w:rsid w:val="00C116D0"/>
    <w:rsid w:val="00C12930"/>
    <w:rsid w:val="00C1402F"/>
    <w:rsid w:val="00C204C6"/>
    <w:rsid w:val="00C213DE"/>
    <w:rsid w:val="00C2457C"/>
    <w:rsid w:val="00C37B71"/>
    <w:rsid w:val="00C514B4"/>
    <w:rsid w:val="00C54BFA"/>
    <w:rsid w:val="00C55272"/>
    <w:rsid w:val="00C7078D"/>
    <w:rsid w:val="00C71E99"/>
    <w:rsid w:val="00C74915"/>
    <w:rsid w:val="00C86459"/>
    <w:rsid w:val="00C8690A"/>
    <w:rsid w:val="00C8732B"/>
    <w:rsid w:val="00C90A25"/>
    <w:rsid w:val="00CA03AD"/>
    <w:rsid w:val="00CB0282"/>
    <w:rsid w:val="00CB74F6"/>
    <w:rsid w:val="00CB7E79"/>
    <w:rsid w:val="00CB7EF6"/>
    <w:rsid w:val="00CC0BCC"/>
    <w:rsid w:val="00CC6D29"/>
    <w:rsid w:val="00CD462D"/>
    <w:rsid w:val="00CD59FA"/>
    <w:rsid w:val="00CE46C8"/>
    <w:rsid w:val="00CF01A9"/>
    <w:rsid w:val="00CF58C8"/>
    <w:rsid w:val="00D07658"/>
    <w:rsid w:val="00D14251"/>
    <w:rsid w:val="00D14489"/>
    <w:rsid w:val="00D14666"/>
    <w:rsid w:val="00D14CB5"/>
    <w:rsid w:val="00D16EC0"/>
    <w:rsid w:val="00D21BC0"/>
    <w:rsid w:val="00D260B0"/>
    <w:rsid w:val="00D3586C"/>
    <w:rsid w:val="00D3588B"/>
    <w:rsid w:val="00D366BA"/>
    <w:rsid w:val="00D37ACA"/>
    <w:rsid w:val="00D37C34"/>
    <w:rsid w:val="00D4446F"/>
    <w:rsid w:val="00D5265F"/>
    <w:rsid w:val="00D667CC"/>
    <w:rsid w:val="00D744B3"/>
    <w:rsid w:val="00D74D0C"/>
    <w:rsid w:val="00D75FC4"/>
    <w:rsid w:val="00D77795"/>
    <w:rsid w:val="00D80782"/>
    <w:rsid w:val="00D866A4"/>
    <w:rsid w:val="00D96792"/>
    <w:rsid w:val="00D96B12"/>
    <w:rsid w:val="00DB50DD"/>
    <w:rsid w:val="00DC4339"/>
    <w:rsid w:val="00DC4805"/>
    <w:rsid w:val="00DD063B"/>
    <w:rsid w:val="00DD1191"/>
    <w:rsid w:val="00DD5EB7"/>
    <w:rsid w:val="00DE2E5E"/>
    <w:rsid w:val="00DE7EE2"/>
    <w:rsid w:val="00DF0B6E"/>
    <w:rsid w:val="00E005A4"/>
    <w:rsid w:val="00E05997"/>
    <w:rsid w:val="00E06F80"/>
    <w:rsid w:val="00E104BF"/>
    <w:rsid w:val="00E15FDC"/>
    <w:rsid w:val="00E302C6"/>
    <w:rsid w:val="00E312AF"/>
    <w:rsid w:val="00E32D08"/>
    <w:rsid w:val="00E348AE"/>
    <w:rsid w:val="00E353B2"/>
    <w:rsid w:val="00E36755"/>
    <w:rsid w:val="00E43C48"/>
    <w:rsid w:val="00E43DAA"/>
    <w:rsid w:val="00E524E8"/>
    <w:rsid w:val="00E5417C"/>
    <w:rsid w:val="00E6310F"/>
    <w:rsid w:val="00E6438D"/>
    <w:rsid w:val="00E70DB4"/>
    <w:rsid w:val="00E740D3"/>
    <w:rsid w:val="00E747F9"/>
    <w:rsid w:val="00E7572F"/>
    <w:rsid w:val="00E7599A"/>
    <w:rsid w:val="00E8476C"/>
    <w:rsid w:val="00E911C8"/>
    <w:rsid w:val="00EA1494"/>
    <w:rsid w:val="00EB044E"/>
    <w:rsid w:val="00EC1A3F"/>
    <w:rsid w:val="00EC2552"/>
    <w:rsid w:val="00EC3519"/>
    <w:rsid w:val="00EC3C27"/>
    <w:rsid w:val="00EC418D"/>
    <w:rsid w:val="00EC772B"/>
    <w:rsid w:val="00ED333A"/>
    <w:rsid w:val="00EE4FA9"/>
    <w:rsid w:val="00EE52E1"/>
    <w:rsid w:val="00F0197E"/>
    <w:rsid w:val="00F135AA"/>
    <w:rsid w:val="00F16E0E"/>
    <w:rsid w:val="00F2013E"/>
    <w:rsid w:val="00F25BB5"/>
    <w:rsid w:val="00F3224F"/>
    <w:rsid w:val="00F35F19"/>
    <w:rsid w:val="00F4433D"/>
    <w:rsid w:val="00F477E6"/>
    <w:rsid w:val="00F55BA5"/>
    <w:rsid w:val="00F56664"/>
    <w:rsid w:val="00F57CCA"/>
    <w:rsid w:val="00F705E3"/>
    <w:rsid w:val="00F70DD0"/>
    <w:rsid w:val="00F7326C"/>
    <w:rsid w:val="00F73739"/>
    <w:rsid w:val="00F73B11"/>
    <w:rsid w:val="00F81441"/>
    <w:rsid w:val="00F834A6"/>
    <w:rsid w:val="00F84019"/>
    <w:rsid w:val="00F93319"/>
    <w:rsid w:val="00F95B1A"/>
    <w:rsid w:val="00F96AB5"/>
    <w:rsid w:val="00F97CB7"/>
    <w:rsid w:val="00FA1F77"/>
    <w:rsid w:val="00FA32B1"/>
    <w:rsid w:val="00FA681C"/>
    <w:rsid w:val="00FB7EF4"/>
    <w:rsid w:val="00FC0E71"/>
    <w:rsid w:val="00FC6170"/>
    <w:rsid w:val="00FD0D0B"/>
    <w:rsid w:val="00FD6D97"/>
    <w:rsid w:val="00FE0EEA"/>
    <w:rsid w:val="00FF08DE"/>
    <w:rsid w:val="00FF4D27"/>
    <w:rsid w:val="00FF5A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5FB7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Normal Educ"/>
    <w:qFormat/>
    <w:rsid w:val="00135C74"/>
    <w:rPr>
      <w:rFonts w:ascii="Times New Roman" w:eastAsia="Times New Roman" w:hAnsi="Times New Roman" w:cs="Times New Roman"/>
      <w:szCs w:val="20"/>
      <w:lang w:eastAsia="fr-FR"/>
    </w:rPr>
  </w:style>
  <w:style w:type="paragraph" w:styleId="Titre1">
    <w:name w:val="heading 1"/>
    <w:basedOn w:val="Normal"/>
    <w:next w:val="Normal"/>
    <w:link w:val="Titre1Car"/>
    <w:uiPriority w:val="9"/>
    <w:qFormat/>
    <w:rsid w:val="00257BB6"/>
    <w:pPr>
      <w:keepNext/>
      <w:keepLines/>
      <w:spacing w:before="240"/>
      <w:ind w:left="708"/>
      <w:outlineLvl w:val="0"/>
    </w:pPr>
    <w:rPr>
      <w:rFonts w:eastAsiaTheme="majorEastAsia" w:cstheme="majorBidi"/>
      <w:b/>
      <w:color w:val="C45911" w:themeColor="accent2" w:themeShade="BF"/>
      <w:sz w:val="32"/>
      <w:szCs w:val="32"/>
      <w:lang w:eastAsia="en-US"/>
    </w:rPr>
  </w:style>
  <w:style w:type="paragraph" w:styleId="Titre2">
    <w:name w:val="heading 2"/>
    <w:basedOn w:val="Normal"/>
    <w:next w:val="Normal"/>
    <w:link w:val="Titre2Car"/>
    <w:uiPriority w:val="9"/>
    <w:unhideWhenUsed/>
    <w:qFormat/>
    <w:rsid w:val="00257BB6"/>
    <w:pPr>
      <w:keepNext/>
      <w:keepLines/>
      <w:spacing w:before="40"/>
      <w:ind w:left="1416"/>
      <w:outlineLvl w:val="1"/>
    </w:pPr>
    <w:rPr>
      <w:rFonts w:eastAsiaTheme="majorEastAsia" w:cstheme="majorBidi"/>
      <w:b/>
      <w:color w:val="2E74B5" w:themeColor="accent1" w:themeShade="BF"/>
      <w:sz w:val="28"/>
      <w:szCs w:val="26"/>
      <w:lang w:eastAsia="en-US"/>
    </w:rPr>
  </w:style>
  <w:style w:type="paragraph" w:styleId="Titre3">
    <w:name w:val="heading 3"/>
    <w:basedOn w:val="Normal"/>
    <w:next w:val="Normal"/>
    <w:link w:val="Titre3Car"/>
    <w:uiPriority w:val="9"/>
    <w:unhideWhenUsed/>
    <w:qFormat/>
    <w:rsid w:val="00257BB6"/>
    <w:pPr>
      <w:keepNext/>
      <w:keepLines/>
      <w:spacing w:before="40"/>
      <w:ind w:left="2124"/>
      <w:outlineLvl w:val="2"/>
    </w:pPr>
    <w:rPr>
      <w:rFonts w:eastAsiaTheme="majorEastAsia" w:cstheme="majorBidi"/>
      <w:b/>
      <w:color w:val="9CC2E5" w:themeColor="accent1" w:themeTint="99"/>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57BB6"/>
    <w:rPr>
      <w:rFonts w:ascii="Times New Roman" w:eastAsiaTheme="majorEastAsia" w:hAnsi="Times New Roman" w:cstheme="majorBidi"/>
      <w:b/>
      <w:color w:val="C45911" w:themeColor="accent2" w:themeShade="BF"/>
      <w:sz w:val="32"/>
      <w:szCs w:val="32"/>
    </w:rPr>
  </w:style>
  <w:style w:type="character" w:customStyle="1" w:styleId="Titre2Car">
    <w:name w:val="Titre 2 Car"/>
    <w:basedOn w:val="Policepardfaut"/>
    <w:link w:val="Titre2"/>
    <w:uiPriority w:val="9"/>
    <w:rsid w:val="00257BB6"/>
    <w:rPr>
      <w:rFonts w:ascii="Times New Roman" w:eastAsiaTheme="majorEastAsia" w:hAnsi="Times New Roman" w:cstheme="majorBidi"/>
      <w:b/>
      <w:color w:val="2E74B5" w:themeColor="accent1" w:themeShade="BF"/>
      <w:sz w:val="28"/>
      <w:szCs w:val="26"/>
    </w:rPr>
  </w:style>
  <w:style w:type="character" w:customStyle="1" w:styleId="Titre3Car">
    <w:name w:val="Titre 3 Car"/>
    <w:basedOn w:val="Policepardfaut"/>
    <w:link w:val="Titre3"/>
    <w:uiPriority w:val="9"/>
    <w:rsid w:val="00257BB6"/>
    <w:rPr>
      <w:rFonts w:ascii="Times New Roman" w:eastAsiaTheme="majorEastAsia" w:hAnsi="Times New Roman" w:cstheme="majorBidi"/>
      <w:b/>
      <w:color w:val="9CC2E5" w:themeColor="accent1" w:themeTint="99"/>
    </w:rPr>
  </w:style>
  <w:style w:type="paragraph" w:styleId="Sous-titre">
    <w:name w:val="Subtitle"/>
    <w:basedOn w:val="Normal"/>
    <w:next w:val="Normal"/>
    <w:link w:val="Sous-titreCar"/>
    <w:uiPriority w:val="11"/>
    <w:qFormat/>
    <w:rsid w:val="00F3224F"/>
    <w:pPr>
      <w:numPr>
        <w:ilvl w:val="1"/>
      </w:numPr>
      <w:spacing w:after="160"/>
      <w:ind w:left="708"/>
    </w:pPr>
    <w:rPr>
      <w:rFonts w:asciiTheme="minorHAnsi" w:eastAsiaTheme="minorEastAsia" w:hAnsiTheme="minorHAnsi" w:cstheme="minorBidi"/>
      <w:b/>
      <w:color w:val="000000" w:themeColor="text1"/>
      <w:spacing w:val="15"/>
      <w:sz w:val="22"/>
      <w:szCs w:val="22"/>
      <w:lang w:eastAsia="en-US"/>
    </w:rPr>
  </w:style>
  <w:style w:type="character" w:customStyle="1" w:styleId="Sous-titreCar">
    <w:name w:val="Sous-titre Car"/>
    <w:basedOn w:val="Policepardfaut"/>
    <w:link w:val="Sous-titre"/>
    <w:uiPriority w:val="11"/>
    <w:rsid w:val="00F3224F"/>
    <w:rPr>
      <w:rFonts w:eastAsiaTheme="minorEastAsia"/>
      <w:b/>
      <w:color w:val="000000" w:themeColor="text1"/>
      <w:spacing w:val="15"/>
      <w:sz w:val="22"/>
      <w:szCs w:val="22"/>
    </w:rPr>
  </w:style>
  <w:style w:type="table" w:styleId="Grilledetableauclaire">
    <w:name w:val="Grid Table Light"/>
    <w:basedOn w:val="TableauNormal"/>
    <w:uiPriority w:val="40"/>
    <w:rsid w:val="008D2A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tte">
    <w:name w:val="header"/>
    <w:basedOn w:val="Normal"/>
    <w:link w:val="En-tteCar"/>
    <w:uiPriority w:val="99"/>
    <w:unhideWhenUsed/>
    <w:rsid w:val="008D2A4C"/>
    <w:pPr>
      <w:tabs>
        <w:tab w:val="center" w:pos="4536"/>
        <w:tab w:val="right" w:pos="9072"/>
      </w:tabs>
    </w:pPr>
    <w:rPr>
      <w:rFonts w:asciiTheme="minorHAnsi" w:eastAsiaTheme="minorHAnsi" w:hAnsiTheme="minorHAnsi" w:cstheme="minorBidi"/>
      <w:szCs w:val="24"/>
      <w:lang w:eastAsia="en-US"/>
    </w:rPr>
  </w:style>
  <w:style w:type="character" w:customStyle="1" w:styleId="En-tteCar">
    <w:name w:val="En-tête Car"/>
    <w:basedOn w:val="Policepardfaut"/>
    <w:link w:val="En-tte"/>
    <w:uiPriority w:val="99"/>
    <w:rsid w:val="008D2A4C"/>
  </w:style>
  <w:style w:type="paragraph" w:styleId="Pieddepage">
    <w:name w:val="footer"/>
    <w:basedOn w:val="Normal"/>
    <w:link w:val="PieddepageCar"/>
    <w:uiPriority w:val="99"/>
    <w:unhideWhenUsed/>
    <w:rsid w:val="008D2A4C"/>
    <w:pPr>
      <w:tabs>
        <w:tab w:val="center" w:pos="4536"/>
        <w:tab w:val="right" w:pos="9072"/>
      </w:tabs>
    </w:pPr>
    <w:rPr>
      <w:rFonts w:asciiTheme="minorHAnsi" w:eastAsiaTheme="minorHAnsi" w:hAnsiTheme="minorHAnsi" w:cstheme="minorBidi"/>
      <w:szCs w:val="24"/>
      <w:lang w:eastAsia="en-US"/>
    </w:rPr>
  </w:style>
  <w:style w:type="character" w:customStyle="1" w:styleId="PieddepageCar">
    <w:name w:val="Pied de page Car"/>
    <w:basedOn w:val="Policepardfaut"/>
    <w:link w:val="Pieddepage"/>
    <w:uiPriority w:val="99"/>
    <w:rsid w:val="008D2A4C"/>
  </w:style>
  <w:style w:type="paragraph" w:styleId="Paragraphedeliste">
    <w:name w:val="List Paragraph"/>
    <w:basedOn w:val="Normal"/>
    <w:link w:val="ParagraphedelisteCar"/>
    <w:uiPriority w:val="34"/>
    <w:qFormat/>
    <w:rsid w:val="00AA5BFF"/>
    <w:pPr>
      <w:ind w:left="720"/>
      <w:contextualSpacing/>
    </w:pPr>
    <w:rPr>
      <w:rFonts w:asciiTheme="minorHAnsi" w:eastAsiaTheme="minorHAnsi" w:hAnsiTheme="minorHAnsi" w:cstheme="minorBidi"/>
      <w:szCs w:val="24"/>
      <w:lang w:eastAsia="en-US"/>
    </w:rPr>
  </w:style>
  <w:style w:type="paragraph" w:styleId="Lgende">
    <w:name w:val="caption"/>
    <w:basedOn w:val="Normal"/>
    <w:next w:val="Normal"/>
    <w:uiPriority w:val="35"/>
    <w:unhideWhenUsed/>
    <w:qFormat/>
    <w:rsid w:val="00C1402F"/>
    <w:pPr>
      <w:spacing w:after="200"/>
    </w:pPr>
    <w:rPr>
      <w:rFonts w:asciiTheme="minorHAnsi" w:eastAsiaTheme="minorHAnsi" w:hAnsiTheme="minorHAnsi" w:cstheme="minorBidi"/>
      <w:i/>
      <w:iCs/>
      <w:color w:val="44546A" w:themeColor="text2"/>
      <w:sz w:val="18"/>
      <w:szCs w:val="18"/>
      <w:lang w:eastAsia="en-US"/>
    </w:rPr>
  </w:style>
  <w:style w:type="table" w:styleId="Grilledutableau">
    <w:name w:val="Table Grid"/>
    <w:basedOn w:val="TableauNormal"/>
    <w:uiPriority w:val="39"/>
    <w:rsid w:val="00D16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56B14"/>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A56B14"/>
    <w:rPr>
      <w:rFonts w:ascii="Times New Roman" w:hAnsi="Times New Roman" w:cs="Times New Roman"/>
      <w:sz w:val="18"/>
      <w:szCs w:val="18"/>
    </w:rPr>
  </w:style>
  <w:style w:type="paragraph" w:styleId="Corpsdetexte">
    <w:name w:val="Body Text"/>
    <w:basedOn w:val="Normal"/>
    <w:link w:val="CorpsdetexteCar"/>
    <w:rsid w:val="007D3FFF"/>
    <w:rPr>
      <w:sz w:val="28"/>
      <w:szCs w:val="22"/>
    </w:rPr>
  </w:style>
  <w:style w:type="character" w:customStyle="1" w:styleId="CorpsdetexteCar">
    <w:name w:val="Corps de texte Car"/>
    <w:basedOn w:val="Policepardfaut"/>
    <w:link w:val="Corpsdetexte"/>
    <w:rsid w:val="007D3FFF"/>
    <w:rPr>
      <w:rFonts w:ascii="Times New Roman" w:eastAsia="Times New Roman" w:hAnsi="Times New Roman" w:cs="Times New Roman"/>
      <w:sz w:val="28"/>
      <w:szCs w:val="22"/>
      <w:lang w:eastAsia="fr-FR"/>
    </w:rPr>
  </w:style>
  <w:style w:type="paragraph" w:customStyle="1" w:styleId="activit">
    <w:name w:val="activité"/>
    <w:basedOn w:val="Normal"/>
    <w:rsid w:val="007D3FFF"/>
    <w:rPr>
      <w:iCs/>
      <w:color w:val="006600"/>
      <w:sz w:val="28"/>
      <w:szCs w:val="22"/>
    </w:rPr>
  </w:style>
  <w:style w:type="character" w:customStyle="1" w:styleId="tgc">
    <w:name w:val="_tgc"/>
    <w:rsid w:val="007D3FFF"/>
  </w:style>
  <w:style w:type="character" w:styleId="Lienhypertexte">
    <w:name w:val="Hyperlink"/>
    <w:basedOn w:val="Policepardfaut"/>
    <w:uiPriority w:val="99"/>
    <w:unhideWhenUsed/>
    <w:rsid w:val="00652EA1"/>
    <w:rPr>
      <w:color w:val="0563C1" w:themeColor="hyperlink"/>
      <w:u w:val="single"/>
    </w:rPr>
  </w:style>
  <w:style w:type="character" w:styleId="Lienhypertextesuivivisit">
    <w:name w:val="FollowedHyperlink"/>
    <w:basedOn w:val="Policepardfaut"/>
    <w:uiPriority w:val="99"/>
    <w:semiHidden/>
    <w:unhideWhenUsed/>
    <w:rsid w:val="00652EA1"/>
    <w:rPr>
      <w:color w:val="954F72" w:themeColor="followedHyperlink"/>
      <w:u w:val="single"/>
    </w:rPr>
  </w:style>
  <w:style w:type="character" w:styleId="Mentionnonrsolue">
    <w:name w:val="Unresolved Mention"/>
    <w:basedOn w:val="Policepardfaut"/>
    <w:uiPriority w:val="99"/>
    <w:rsid w:val="00DB50DD"/>
    <w:rPr>
      <w:color w:val="605E5C"/>
      <w:shd w:val="clear" w:color="auto" w:fill="E1DFDD"/>
    </w:rPr>
  </w:style>
  <w:style w:type="paragraph" w:styleId="Sansinterligne">
    <w:name w:val="No Spacing"/>
    <w:uiPriority w:val="1"/>
    <w:qFormat/>
    <w:rsid w:val="00AA274D"/>
    <w:rPr>
      <w:rFonts w:ascii="Cambria" w:eastAsia="MS Mincho" w:hAnsi="Cambria" w:cs="Times New Roman"/>
      <w:lang w:eastAsia="fr-FR"/>
    </w:rPr>
  </w:style>
  <w:style w:type="character" w:styleId="Textedelespacerserv">
    <w:name w:val="Placeholder Text"/>
    <w:basedOn w:val="Policepardfaut"/>
    <w:uiPriority w:val="99"/>
    <w:semiHidden/>
    <w:rsid w:val="00CE46C8"/>
    <w:rPr>
      <w:color w:val="808080"/>
    </w:rPr>
  </w:style>
  <w:style w:type="table" w:styleId="TableauGrille4-Accentuation3">
    <w:name w:val="Grid Table 4 Accent 3"/>
    <w:basedOn w:val="TableauNormal"/>
    <w:uiPriority w:val="49"/>
    <w:rsid w:val="008C001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1Clair">
    <w:name w:val="Grid Table 1 Light"/>
    <w:basedOn w:val="TableauNormal"/>
    <w:uiPriority w:val="46"/>
    <w:rsid w:val="008C001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aragraphedelisteCar">
    <w:name w:val="Paragraphe de liste Car"/>
    <w:link w:val="Paragraphedeliste"/>
    <w:uiPriority w:val="99"/>
    <w:rsid w:val="00135C74"/>
  </w:style>
  <w:style w:type="table" w:styleId="TableauGrille4-Accentuation6">
    <w:name w:val="Grid Table 4 Accent 6"/>
    <w:basedOn w:val="TableauNormal"/>
    <w:uiPriority w:val="49"/>
    <w:rsid w:val="008B17C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90276">
      <w:bodyDiv w:val="1"/>
      <w:marLeft w:val="0"/>
      <w:marRight w:val="0"/>
      <w:marTop w:val="0"/>
      <w:marBottom w:val="0"/>
      <w:divBdr>
        <w:top w:val="none" w:sz="0" w:space="0" w:color="auto"/>
        <w:left w:val="none" w:sz="0" w:space="0" w:color="auto"/>
        <w:bottom w:val="none" w:sz="0" w:space="0" w:color="auto"/>
        <w:right w:val="none" w:sz="0" w:space="0" w:color="auto"/>
      </w:divBdr>
    </w:div>
    <w:div w:id="256598920">
      <w:bodyDiv w:val="1"/>
      <w:marLeft w:val="0"/>
      <w:marRight w:val="0"/>
      <w:marTop w:val="0"/>
      <w:marBottom w:val="0"/>
      <w:divBdr>
        <w:top w:val="none" w:sz="0" w:space="0" w:color="auto"/>
        <w:left w:val="none" w:sz="0" w:space="0" w:color="auto"/>
        <w:bottom w:val="none" w:sz="0" w:space="0" w:color="auto"/>
        <w:right w:val="none" w:sz="0" w:space="0" w:color="auto"/>
      </w:divBdr>
    </w:div>
    <w:div w:id="378481043">
      <w:bodyDiv w:val="1"/>
      <w:marLeft w:val="0"/>
      <w:marRight w:val="0"/>
      <w:marTop w:val="0"/>
      <w:marBottom w:val="0"/>
      <w:divBdr>
        <w:top w:val="none" w:sz="0" w:space="0" w:color="auto"/>
        <w:left w:val="none" w:sz="0" w:space="0" w:color="auto"/>
        <w:bottom w:val="none" w:sz="0" w:space="0" w:color="auto"/>
        <w:right w:val="none" w:sz="0" w:space="0" w:color="auto"/>
      </w:divBdr>
    </w:div>
    <w:div w:id="393044459">
      <w:bodyDiv w:val="1"/>
      <w:marLeft w:val="0"/>
      <w:marRight w:val="0"/>
      <w:marTop w:val="0"/>
      <w:marBottom w:val="0"/>
      <w:divBdr>
        <w:top w:val="none" w:sz="0" w:space="0" w:color="auto"/>
        <w:left w:val="none" w:sz="0" w:space="0" w:color="auto"/>
        <w:bottom w:val="none" w:sz="0" w:space="0" w:color="auto"/>
        <w:right w:val="none" w:sz="0" w:space="0" w:color="auto"/>
      </w:divBdr>
    </w:div>
    <w:div w:id="592710648">
      <w:bodyDiv w:val="1"/>
      <w:marLeft w:val="0"/>
      <w:marRight w:val="0"/>
      <w:marTop w:val="0"/>
      <w:marBottom w:val="0"/>
      <w:divBdr>
        <w:top w:val="none" w:sz="0" w:space="0" w:color="auto"/>
        <w:left w:val="none" w:sz="0" w:space="0" w:color="auto"/>
        <w:bottom w:val="none" w:sz="0" w:space="0" w:color="auto"/>
        <w:right w:val="none" w:sz="0" w:space="0" w:color="auto"/>
      </w:divBdr>
    </w:div>
    <w:div w:id="630670082">
      <w:bodyDiv w:val="1"/>
      <w:marLeft w:val="0"/>
      <w:marRight w:val="0"/>
      <w:marTop w:val="0"/>
      <w:marBottom w:val="0"/>
      <w:divBdr>
        <w:top w:val="none" w:sz="0" w:space="0" w:color="auto"/>
        <w:left w:val="none" w:sz="0" w:space="0" w:color="auto"/>
        <w:bottom w:val="none" w:sz="0" w:space="0" w:color="auto"/>
        <w:right w:val="none" w:sz="0" w:space="0" w:color="auto"/>
      </w:divBdr>
    </w:div>
    <w:div w:id="690880804">
      <w:bodyDiv w:val="1"/>
      <w:marLeft w:val="0"/>
      <w:marRight w:val="0"/>
      <w:marTop w:val="0"/>
      <w:marBottom w:val="0"/>
      <w:divBdr>
        <w:top w:val="none" w:sz="0" w:space="0" w:color="auto"/>
        <w:left w:val="none" w:sz="0" w:space="0" w:color="auto"/>
        <w:bottom w:val="none" w:sz="0" w:space="0" w:color="auto"/>
        <w:right w:val="none" w:sz="0" w:space="0" w:color="auto"/>
      </w:divBdr>
    </w:div>
    <w:div w:id="765613594">
      <w:bodyDiv w:val="1"/>
      <w:marLeft w:val="0"/>
      <w:marRight w:val="0"/>
      <w:marTop w:val="0"/>
      <w:marBottom w:val="0"/>
      <w:divBdr>
        <w:top w:val="none" w:sz="0" w:space="0" w:color="auto"/>
        <w:left w:val="none" w:sz="0" w:space="0" w:color="auto"/>
        <w:bottom w:val="none" w:sz="0" w:space="0" w:color="auto"/>
        <w:right w:val="none" w:sz="0" w:space="0" w:color="auto"/>
      </w:divBdr>
    </w:div>
    <w:div w:id="809639297">
      <w:bodyDiv w:val="1"/>
      <w:marLeft w:val="0"/>
      <w:marRight w:val="0"/>
      <w:marTop w:val="0"/>
      <w:marBottom w:val="0"/>
      <w:divBdr>
        <w:top w:val="none" w:sz="0" w:space="0" w:color="auto"/>
        <w:left w:val="none" w:sz="0" w:space="0" w:color="auto"/>
        <w:bottom w:val="none" w:sz="0" w:space="0" w:color="auto"/>
        <w:right w:val="none" w:sz="0" w:space="0" w:color="auto"/>
      </w:divBdr>
    </w:div>
    <w:div w:id="880631250">
      <w:bodyDiv w:val="1"/>
      <w:marLeft w:val="0"/>
      <w:marRight w:val="0"/>
      <w:marTop w:val="0"/>
      <w:marBottom w:val="0"/>
      <w:divBdr>
        <w:top w:val="none" w:sz="0" w:space="0" w:color="auto"/>
        <w:left w:val="none" w:sz="0" w:space="0" w:color="auto"/>
        <w:bottom w:val="none" w:sz="0" w:space="0" w:color="auto"/>
        <w:right w:val="none" w:sz="0" w:space="0" w:color="auto"/>
      </w:divBdr>
    </w:div>
    <w:div w:id="90945948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01">
          <w:marLeft w:val="0"/>
          <w:marRight w:val="0"/>
          <w:marTop w:val="0"/>
          <w:marBottom w:val="0"/>
          <w:divBdr>
            <w:top w:val="none" w:sz="0" w:space="0" w:color="auto"/>
            <w:left w:val="none" w:sz="0" w:space="0" w:color="auto"/>
            <w:bottom w:val="none" w:sz="0" w:space="0" w:color="auto"/>
            <w:right w:val="none" w:sz="0" w:space="0" w:color="auto"/>
          </w:divBdr>
          <w:divsChild>
            <w:div w:id="1316297725">
              <w:marLeft w:val="0"/>
              <w:marRight w:val="0"/>
              <w:marTop w:val="0"/>
              <w:marBottom w:val="0"/>
              <w:divBdr>
                <w:top w:val="none" w:sz="0" w:space="0" w:color="auto"/>
                <w:left w:val="none" w:sz="0" w:space="0" w:color="auto"/>
                <w:bottom w:val="none" w:sz="0" w:space="0" w:color="auto"/>
                <w:right w:val="none" w:sz="0" w:space="0" w:color="auto"/>
              </w:divBdr>
              <w:divsChild>
                <w:div w:id="11199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8361">
      <w:bodyDiv w:val="1"/>
      <w:marLeft w:val="0"/>
      <w:marRight w:val="0"/>
      <w:marTop w:val="0"/>
      <w:marBottom w:val="0"/>
      <w:divBdr>
        <w:top w:val="none" w:sz="0" w:space="0" w:color="auto"/>
        <w:left w:val="none" w:sz="0" w:space="0" w:color="auto"/>
        <w:bottom w:val="none" w:sz="0" w:space="0" w:color="auto"/>
        <w:right w:val="none" w:sz="0" w:space="0" w:color="auto"/>
      </w:divBdr>
    </w:div>
    <w:div w:id="1052728014">
      <w:bodyDiv w:val="1"/>
      <w:marLeft w:val="0"/>
      <w:marRight w:val="0"/>
      <w:marTop w:val="0"/>
      <w:marBottom w:val="0"/>
      <w:divBdr>
        <w:top w:val="none" w:sz="0" w:space="0" w:color="auto"/>
        <w:left w:val="none" w:sz="0" w:space="0" w:color="auto"/>
        <w:bottom w:val="none" w:sz="0" w:space="0" w:color="auto"/>
        <w:right w:val="none" w:sz="0" w:space="0" w:color="auto"/>
      </w:divBdr>
    </w:div>
    <w:div w:id="1158154932">
      <w:bodyDiv w:val="1"/>
      <w:marLeft w:val="0"/>
      <w:marRight w:val="0"/>
      <w:marTop w:val="0"/>
      <w:marBottom w:val="0"/>
      <w:divBdr>
        <w:top w:val="none" w:sz="0" w:space="0" w:color="auto"/>
        <w:left w:val="none" w:sz="0" w:space="0" w:color="auto"/>
        <w:bottom w:val="none" w:sz="0" w:space="0" w:color="auto"/>
        <w:right w:val="none" w:sz="0" w:space="0" w:color="auto"/>
      </w:divBdr>
    </w:div>
    <w:div w:id="1253903057">
      <w:bodyDiv w:val="1"/>
      <w:marLeft w:val="0"/>
      <w:marRight w:val="0"/>
      <w:marTop w:val="0"/>
      <w:marBottom w:val="0"/>
      <w:divBdr>
        <w:top w:val="none" w:sz="0" w:space="0" w:color="auto"/>
        <w:left w:val="none" w:sz="0" w:space="0" w:color="auto"/>
        <w:bottom w:val="none" w:sz="0" w:space="0" w:color="auto"/>
        <w:right w:val="none" w:sz="0" w:space="0" w:color="auto"/>
      </w:divBdr>
      <w:divsChild>
        <w:div w:id="716468196">
          <w:marLeft w:val="0"/>
          <w:marRight w:val="0"/>
          <w:marTop w:val="0"/>
          <w:marBottom w:val="0"/>
          <w:divBdr>
            <w:top w:val="none" w:sz="0" w:space="0" w:color="auto"/>
            <w:left w:val="none" w:sz="0" w:space="0" w:color="auto"/>
            <w:bottom w:val="none" w:sz="0" w:space="0" w:color="auto"/>
            <w:right w:val="none" w:sz="0" w:space="0" w:color="auto"/>
          </w:divBdr>
        </w:div>
        <w:div w:id="451746850">
          <w:marLeft w:val="0"/>
          <w:marRight w:val="0"/>
          <w:marTop w:val="0"/>
          <w:marBottom w:val="0"/>
          <w:divBdr>
            <w:top w:val="none" w:sz="0" w:space="0" w:color="auto"/>
            <w:left w:val="none" w:sz="0" w:space="0" w:color="auto"/>
            <w:bottom w:val="none" w:sz="0" w:space="0" w:color="auto"/>
            <w:right w:val="none" w:sz="0" w:space="0" w:color="auto"/>
          </w:divBdr>
        </w:div>
        <w:div w:id="1244953213">
          <w:marLeft w:val="0"/>
          <w:marRight w:val="0"/>
          <w:marTop w:val="0"/>
          <w:marBottom w:val="0"/>
          <w:divBdr>
            <w:top w:val="none" w:sz="0" w:space="0" w:color="auto"/>
            <w:left w:val="none" w:sz="0" w:space="0" w:color="auto"/>
            <w:bottom w:val="none" w:sz="0" w:space="0" w:color="auto"/>
            <w:right w:val="none" w:sz="0" w:space="0" w:color="auto"/>
          </w:divBdr>
        </w:div>
        <w:div w:id="801268543">
          <w:marLeft w:val="0"/>
          <w:marRight w:val="0"/>
          <w:marTop w:val="0"/>
          <w:marBottom w:val="0"/>
          <w:divBdr>
            <w:top w:val="none" w:sz="0" w:space="0" w:color="auto"/>
            <w:left w:val="none" w:sz="0" w:space="0" w:color="auto"/>
            <w:bottom w:val="none" w:sz="0" w:space="0" w:color="auto"/>
            <w:right w:val="none" w:sz="0" w:space="0" w:color="auto"/>
          </w:divBdr>
        </w:div>
        <w:div w:id="382098176">
          <w:marLeft w:val="0"/>
          <w:marRight w:val="0"/>
          <w:marTop w:val="0"/>
          <w:marBottom w:val="0"/>
          <w:divBdr>
            <w:top w:val="none" w:sz="0" w:space="0" w:color="auto"/>
            <w:left w:val="none" w:sz="0" w:space="0" w:color="auto"/>
            <w:bottom w:val="none" w:sz="0" w:space="0" w:color="auto"/>
            <w:right w:val="none" w:sz="0" w:space="0" w:color="auto"/>
          </w:divBdr>
        </w:div>
        <w:div w:id="797457599">
          <w:marLeft w:val="0"/>
          <w:marRight w:val="0"/>
          <w:marTop w:val="0"/>
          <w:marBottom w:val="0"/>
          <w:divBdr>
            <w:top w:val="none" w:sz="0" w:space="0" w:color="auto"/>
            <w:left w:val="none" w:sz="0" w:space="0" w:color="auto"/>
            <w:bottom w:val="none" w:sz="0" w:space="0" w:color="auto"/>
            <w:right w:val="none" w:sz="0" w:space="0" w:color="auto"/>
          </w:divBdr>
        </w:div>
        <w:div w:id="30037424">
          <w:marLeft w:val="0"/>
          <w:marRight w:val="0"/>
          <w:marTop w:val="0"/>
          <w:marBottom w:val="0"/>
          <w:divBdr>
            <w:top w:val="none" w:sz="0" w:space="0" w:color="auto"/>
            <w:left w:val="none" w:sz="0" w:space="0" w:color="auto"/>
            <w:bottom w:val="none" w:sz="0" w:space="0" w:color="auto"/>
            <w:right w:val="none" w:sz="0" w:space="0" w:color="auto"/>
          </w:divBdr>
        </w:div>
        <w:div w:id="1595437313">
          <w:marLeft w:val="0"/>
          <w:marRight w:val="0"/>
          <w:marTop w:val="0"/>
          <w:marBottom w:val="0"/>
          <w:divBdr>
            <w:top w:val="none" w:sz="0" w:space="0" w:color="auto"/>
            <w:left w:val="none" w:sz="0" w:space="0" w:color="auto"/>
            <w:bottom w:val="none" w:sz="0" w:space="0" w:color="auto"/>
            <w:right w:val="none" w:sz="0" w:space="0" w:color="auto"/>
          </w:divBdr>
        </w:div>
        <w:div w:id="1503083259">
          <w:marLeft w:val="0"/>
          <w:marRight w:val="0"/>
          <w:marTop w:val="0"/>
          <w:marBottom w:val="0"/>
          <w:divBdr>
            <w:top w:val="none" w:sz="0" w:space="0" w:color="auto"/>
            <w:left w:val="none" w:sz="0" w:space="0" w:color="auto"/>
            <w:bottom w:val="none" w:sz="0" w:space="0" w:color="auto"/>
            <w:right w:val="none" w:sz="0" w:space="0" w:color="auto"/>
          </w:divBdr>
        </w:div>
        <w:div w:id="1179539908">
          <w:marLeft w:val="0"/>
          <w:marRight w:val="0"/>
          <w:marTop w:val="0"/>
          <w:marBottom w:val="0"/>
          <w:divBdr>
            <w:top w:val="none" w:sz="0" w:space="0" w:color="auto"/>
            <w:left w:val="none" w:sz="0" w:space="0" w:color="auto"/>
            <w:bottom w:val="none" w:sz="0" w:space="0" w:color="auto"/>
            <w:right w:val="none" w:sz="0" w:space="0" w:color="auto"/>
          </w:divBdr>
        </w:div>
      </w:divsChild>
    </w:div>
    <w:div w:id="1356153249">
      <w:bodyDiv w:val="1"/>
      <w:marLeft w:val="0"/>
      <w:marRight w:val="0"/>
      <w:marTop w:val="0"/>
      <w:marBottom w:val="0"/>
      <w:divBdr>
        <w:top w:val="none" w:sz="0" w:space="0" w:color="auto"/>
        <w:left w:val="none" w:sz="0" w:space="0" w:color="auto"/>
        <w:bottom w:val="none" w:sz="0" w:space="0" w:color="auto"/>
        <w:right w:val="none" w:sz="0" w:space="0" w:color="auto"/>
      </w:divBdr>
      <w:divsChild>
        <w:div w:id="266694658">
          <w:marLeft w:val="0"/>
          <w:marRight w:val="0"/>
          <w:marTop w:val="0"/>
          <w:marBottom w:val="0"/>
          <w:divBdr>
            <w:top w:val="none" w:sz="0" w:space="0" w:color="auto"/>
            <w:left w:val="none" w:sz="0" w:space="0" w:color="auto"/>
            <w:bottom w:val="none" w:sz="0" w:space="0" w:color="auto"/>
            <w:right w:val="none" w:sz="0" w:space="0" w:color="auto"/>
          </w:divBdr>
        </w:div>
        <w:div w:id="445585505">
          <w:marLeft w:val="0"/>
          <w:marRight w:val="0"/>
          <w:marTop w:val="0"/>
          <w:marBottom w:val="0"/>
          <w:divBdr>
            <w:top w:val="none" w:sz="0" w:space="0" w:color="auto"/>
            <w:left w:val="none" w:sz="0" w:space="0" w:color="auto"/>
            <w:bottom w:val="none" w:sz="0" w:space="0" w:color="auto"/>
            <w:right w:val="none" w:sz="0" w:space="0" w:color="auto"/>
          </w:divBdr>
        </w:div>
        <w:div w:id="1070495516">
          <w:marLeft w:val="0"/>
          <w:marRight w:val="0"/>
          <w:marTop w:val="0"/>
          <w:marBottom w:val="0"/>
          <w:divBdr>
            <w:top w:val="none" w:sz="0" w:space="0" w:color="auto"/>
            <w:left w:val="none" w:sz="0" w:space="0" w:color="auto"/>
            <w:bottom w:val="none" w:sz="0" w:space="0" w:color="auto"/>
            <w:right w:val="none" w:sz="0" w:space="0" w:color="auto"/>
          </w:divBdr>
        </w:div>
        <w:div w:id="148179556">
          <w:marLeft w:val="0"/>
          <w:marRight w:val="0"/>
          <w:marTop w:val="0"/>
          <w:marBottom w:val="0"/>
          <w:divBdr>
            <w:top w:val="none" w:sz="0" w:space="0" w:color="auto"/>
            <w:left w:val="none" w:sz="0" w:space="0" w:color="auto"/>
            <w:bottom w:val="none" w:sz="0" w:space="0" w:color="auto"/>
            <w:right w:val="none" w:sz="0" w:space="0" w:color="auto"/>
          </w:divBdr>
        </w:div>
        <w:div w:id="624577115">
          <w:marLeft w:val="0"/>
          <w:marRight w:val="0"/>
          <w:marTop w:val="0"/>
          <w:marBottom w:val="0"/>
          <w:divBdr>
            <w:top w:val="none" w:sz="0" w:space="0" w:color="auto"/>
            <w:left w:val="none" w:sz="0" w:space="0" w:color="auto"/>
            <w:bottom w:val="none" w:sz="0" w:space="0" w:color="auto"/>
            <w:right w:val="none" w:sz="0" w:space="0" w:color="auto"/>
          </w:divBdr>
        </w:div>
        <w:div w:id="894050922">
          <w:marLeft w:val="0"/>
          <w:marRight w:val="0"/>
          <w:marTop w:val="0"/>
          <w:marBottom w:val="0"/>
          <w:divBdr>
            <w:top w:val="none" w:sz="0" w:space="0" w:color="auto"/>
            <w:left w:val="none" w:sz="0" w:space="0" w:color="auto"/>
            <w:bottom w:val="none" w:sz="0" w:space="0" w:color="auto"/>
            <w:right w:val="none" w:sz="0" w:space="0" w:color="auto"/>
          </w:divBdr>
        </w:div>
        <w:div w:id="1472210737">
          <w:marLeft w:val="0"/>
          <w:marRight w:val="0"/>
          <w:marTop w:val="0"/>
          <w:marBottom w:val="0"/>
          <w:divBdr>
            <w:top w:val="none" w:sz="0" w:space="0" w:color="auto"/>
            <w:left w:val="none" w:sz="0" w:space="0" w:color="auto"/>
            <w:bottom w:val="none" w:sz="0" w:space="0" w:color="auto"/>
            <w:right w:val="none" w:sz="0" w:space="0" w:color="auto"/>
          </w:divBdr>
        </w:div>
        <w:div w:id="315453660">
          <w:marLeft w:val="0"/>
          <w:marRight w:val="0"/>
          <w:marTop w:val="0"/>
          <w:marBottom w:val="0"/>
          <w:divBdr>
            <w:top w:val="none" w:sz="0" w:space="0" w:color="auto"/>
            <w:left w:val="none" w:sz="0" w:space="0" w:color="auto"/>
            <w:bottom w:val="none" w:sz="0" w:space="0" w:color="auto"/>
            <w:right w:val="none" w:sz="0" w:space="0" w:color="auto"/>
          </w:divBdr>
        </w:div>
        <w:div w:id="1096950139">
          <w:marLeft w:val="0"/>
          <w:marRight w:val="0"/>
          <w:marTop w:val="0"/>
          <w:marBottom w:val="0"/>
          <w:divBdr>
            <w:top w:val="none" w:sz="0" w:space="0" w:color="auto"/>
            <w:left w:val="none" w:sz="0" w:space="0" w:color="auto"/>
            <w:bottom w:val="none" w:sz="0" w:space="0" w:color="auto"/>
            <w:right w:val="none" w:sz="0" w:space="0" w:color="auto"/>
          </w:divBdr>
        </w:div>
        <w:div w:id="2013799642">
          <w:marLeft w:val="0"/>
          <w:marRight w:val="0"/>
          <w:marTop w:val="0"/>
          <w:marBottom w:val="0"/>
          <w:divBdr>
            <w:top w:val="none" w:sz="0" w:space="0" w:color="auto"/>
            <w:left w:val="none" w:sz="0" w:space="0" w:color="auto"/>
            <w:bottom w:val="none" w:sz="0" w:space="0" w:color="auto"/>
            <w:right w:val="none" w:sz="0" w:space="0" w:color="auto"/>
          </w:divBdr>
        </w:div>
        <w:div w:id="1549144413">
          <w:marLeft w:val="0"/>
          <w:marRight w:val="0"/>
          <w:marTop w:val="0"/>
          <w:marBottom w:val="0"/>
          <w:divBdr>
            <w:top w:val="none" w:sz="0" w:space="0" w:color="auto"/>
            <w:left w:val="none" w:sz="0" w:space="0" w:color="auto"/>
            <w:bottom w:val="none" w:sz="0" w:space="0" w:color="auto"/>
            <w:right w:val="none" w:sz="0" w:space="0" w:color="auto"/>
          </w:divBdr>
        </w:div>
        <w:div w:id="742140939">
          <w:marLeft w:val="0"/>
          <w:marRight w:val="0"/>
          <w:marTop w:val="0"/>
          <w:marBottom w:val="0"/>
          <w:divBdr>
            <w:top w:val="none" w:sz="0" w:space="0" w:color="auto"/>
            <w:left w:val="none" w:sz="0" w:space="0" w:color="auto"/>
            <w:bottom w:val="none" w:sz="0" w:space="0" w:color="auto"/>
            <w:right w:val="none" w:sz="0" w:space="0" w:color="auto"/>
          </w:divBdr>
        </w:div>
        <w:div w:id="879629449">
          <w:marLeft w:val="0"/>
          <w:marRight w:val="0"/>
          <w:marTop w:val="0"/>
          <w:marBottom w:val="0"/>
          <w:divBdr>
            <w:top w:val="none" w:sz="0" w:space="0" w:color="auto"/>
            <w:left w:val="none" w:sz="0" w:space="0" w:color="auto"/>
            <w:bottom w:val="none" w:sz="0" w:space="0" w:color="auto"/>
            <w:right w:val="none" w:sz="0" w:space="0" w:color="auto"/>
          </w:divBdr>
        </w:div>
        <w:div w:id="1570722948">
          <w:marLeft w:val="0"/>
          <w:marRight w:val="0"/>
          <w:marTop w:val="0"/>
          <w:marBottom w:val="0"/>
          <w:divBdr>
            <w:top w:val="none" w:sz="0" w:space="0" w:color="auto"/>
            <w:left w:val="none" w:sz="0" w:space="0" w:color="auto"/>
            <w:bottom w:val="none" w:sz="0" w:space="0" w:color="auto"/>
            <w:right w:val="none" w:sz="0" w:space="0" w:color="auto"/>
          </w:divBdr>
        </w:div>
        <w:div w:id="2075884978">
          <w:marLeft w:val="0"/>
          <w:marRight w:val="0"/>
          <w:marTop w:val="0"/>
          <w:marBottom w:val="0"/>
          <w:divBdr>
            <w:top w:val="none" w:sz="0" w:space="0" w:color="auto"/>
            <w:left w:val="none" w:sz="0" w:space="0" w:color="auto"/>
            <w:bottom w:val="none" w:sz="0" w:space="0" w:color="auto"/>
            <w:right w:val="none" w:sz="0" w:space="0" w:color="auto"/>
          </w:divBdr>
        </w:div>
        <w:div w:id="1251768718">
          <w:marLeft w:val="0"/>
          <w:marRight w:val="0"/>
          <w:marTop w:val="0"/>
          <w:marBottom w:val="0"/>
          <w:divBdr>
            <w:top w:val="none" w:sz="0" w:space="0" w:color="auto"/>
            <w:left w:val="none" w:sz="0" w:space="0" w:color="auto"/>
            <w:bottom w:val="none" w:sz="0" w:space="0" w:color="auto"/>
            <w:right w:val="none" w:sz="0" w:space="0" w:color="auto"/>
          </w:divBdr>
        </w:div>
        <w:div w:id="1945184939">
          <w:marLeft w:val="0"/>
          <w:marRight w:val="0"/>
          <w:marTop w:val="0"/>
          <w:marBottom w:val="0"/>
          <w:divBdr>
            <w:top w:val="none" w:sz="0" w:space="0" w:color="auto"/>
            <w:left w:val="none" w:sz="0" w:space="0" w:color="auto"/>
            <w:bottom w:val="none" w:sz="0" w:space="0" w:color="auto"/>
            <w:right w:val="none" w:sz="0" w:space="0" w:color="auto"/>
          </w:divBdr>
        </w:div>
        <w:div w:id="106236383">
          <w:marLeft w:val="0"/>
          <w:marRight w:val="0"/>
          <w:marTop w:val="0"/>
          <w:marBottom w:val="0"/>
          <w:divBdr>
            <w:top w:val="none" w:sz="0" w:space="0" w:color="auto"/>
            <w:left w:val="none" w:sz="0" w:space="0" w:color="auto"/>
            <w:bottom w:val="none" w:sz="0" w:space="0" w:color="auto"/>
            <w:right w:val="none" w:sz="0" w:space="0" w:color="auto"/>
          </w:divBdr>
        </w:div>
        <w:div w:id="922419429">
          <w:marLeft w:val="0"/>
          <w:marRight w:val="0"/>
          <w:marTop w:val="0"/>
          <w:marBottom w:val="0"/>
          <w:divBdr>
            <w:top w:val="none" w:sz="0" w:space="0" w:color="auto"/>
            <w:left w:val="none" w:sz="0" w:space="0" w:color="auto"/>
            <w:bottom w:val="none" w:sz="0" w:space="0" w:color="auto"/>
            <w:right w:val="none" w:sz="0" w:space="0" w:color="auto"/>
          </w:divBdr>
        </w:div>
      </w:divsChild>
    </w:div>
    <w:div w:id="1367952826">
      <w:bodyDiv w:val="1"/>
      <w:marLeft w:val="0"/>
      <w:marRight w:val="0"/>
      <w:marTop w:val="0"/>
      <w:marBottom w:val="0"/>
      <w:divBdr>
        <w:top w:val="none" w:sz="0" w:space="0" w:color="auto"/>
        <w:left w:val="none" w:sz="0" w:space="0" w:color="auto"/>
        <w:bottom w:val="none" w:sz="0" w:space="0" w:color="auto"/>
        <w:right w:val="none" w:sz="0" w:space="0" w:color="auto"/>
      </w:divBdr>
    </w:div>
    <w:div w:id="1502087119">
      <w:bodyDiv w:val="1"/>
      <w:marLeft w:val="0"/>
      <w:marRight w:val="0"/>
      <w:marTop w:val="0"/>
      <w:marBottom w:val="0"/>
      <w:divBdr>
        <w:top w:val="none" w:sz="0" w:space="0" w:color="auto"/>
        <w:left w:val="none" w:sz="0" w:space="0" w:color="auto"/>
        <w:bottom w:val="none" w:sz="0" w:space="0" w:color="auto"/>
        <w:right w:val="none" w:sz="0" w:space="0" w:color="auto"/>
      </w:divBdr>
    </w:div>
    <w:div w:id="1508058252">
      <w:bodyDiv w:val="1"/>
      <w:marLeft w:val="0"/>
      <w:marRight w:val="0"/>
      <w:marTop w:val="0"/>
      <w:marBottom w:val="0"/>
      <w:divBdr>
        <w:top w:val="none" w:sz="0" w:space="0" w:color="auto"/>
        <w:left w:val="none" w:sz="0" w:space="0" w:color="auto"/>
        <w:bottom w:val="none" w:sz="0" w:space="0" w:color="auto"/>
        <w:right w:val="none" w:sz="0" w:space="0" w:color="auto"/>
      </w:divBdr>
    </w:div>
    <w:div w:id="1649431303">
      <w:bodyDiv w:val="1"/>
      <w:marLeft w:val="0"/>
      <w:marRight w:val="0"/>
      <w:marTop w:val="0"/>
      <w:marBottom w:val="0"/>
      <w:divBdr>
        <w:top w:val="none" w:sz="0" w:space="0" w:color="auto"/>
        <w:left w:val="none" w:sz="0" w:space="0" w:color="auto"/>
        <w:bottom w:val="none" w:sz="0" w:space="0" w:color="auto"/>
        <w:right w:val="none" w:sz="0" w:space="0" w:color="auto"/>
      </w:divBdr>
    </w:div>
    <w:div w:id="1651250116">
      <w:bodyDiv w:val="1"/>
      <w:marLeft w:val="0"/>
      <w:marRight w:val="0"/>
      <w:marTop w:val="0"/>
      <w:marBottom w:val="0"/>
      <w:divBdr>
        <w:top w:val="none" w:sz="0" w:space="0" w:color="auto"/>
        <w:left w:val="none" w:sz="0" w:space="0" w:color="auto"/>
        <w:bottom w:val="none" w:sz="0" w:space="0" w:color="auto"/>
        <w:right w:val="none" w:sz="0" w:space="0" w:color="auto"/>
      </w:divBdr>
    </w:div>
    <w:div w:id="1668359818">
      <w:bodyDiv w:val="1"/>
      <w:marLeft w:val="0"/>
      <w:marRight w:val="0"/>
      <w:marTop w:val="0"/>
      <w:marBottom w:val="0"/>
      <w:divBdr>
        <w:top w:val="none" w:sz="0" w:space="0" w:color="auto"/>
        <w:left w:val="none" w:sz="0" w:space="0" w:color="auto"/>
        <w:bottom w:val="none" w:sz="0" w:space="0" w:color="auto"/>
        <w:right w:val="none" w:sz="0" w:space="0" w:color="auto"/>
      </w:divBdr>
    </w:div>
    <w:div w:id="1703479736">
      <w:bodyDiv w:val="1"/>
      <w:marLeft w:val="0"/>
      <w:marRight w:val="0"/>
      <w:marTop w:val="0"/>
      <w:marBottom w:val="0"/>
      <w:divBdr>
        <w:top w:val="none" w:sz="0" w:space="0" w:color="auto"/>
        <w:left w:val="none" w:sz="0" w:space="0" w:color="auto"/>
        <w:bottom w:val="none" w:sz="0" w:space="0" w:color="auto"/>
        <w:right w:val="none" w:sz="0" w:space="0" w:color="auto"/>
      </w:divBdr>
    </w:div>
    <w:div w:id="1915503243">
      <w:bodyDiv w:val="1"/>
      <w:marLeft w:val="0"/>
      <w:marRight w:val="0"/>
      <w:marTop w:val="0"/>
      <w:marBottom w:val="0"/>
      <w:divBdr>
        <w:top w:val="none" w:sz="0" w:space="0" w:color="auto"/>
        <w:left w:val="none" w:sz="0" w:space="0" w:color="auto"/>
        <w:bottom w:val="none" w:sz="0" w:space="0" w:color="auto"/>
        <w:right w:val="none" w:sz="0" w:space="0" w:color="auto"/>
      </w:divBdr>
    </w:div>
    <w:div w:id="2140805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60.png"/><Relationship Id="rId26" Type="http://schemas.openxmlformats.org/officeDocument/2006/relationships/header" Target="head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50.png"/><Relationship Id="rId25" Type="http://schemas.openxmlformats.org/officeDocument/2006/relationships/footer" Target="footer1.xml"/><Relationship Id="rId33" Type="http://schemas.microsoft.com/office/2007/relationships/hdphoto" Target="media/hdphoto10.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8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100.png"/><Relationship Id="rId37"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orientation-pour-tous.fr/metier/controle-et-diagnostic-technique-en-agriculture,12140.html" TargetMode="External"/><Relationship Id="rId28" Type="http://schemas.openxmlformats.org/officeDocument/2006/relationships/header" Target="header3.xm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70.pn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0.pn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6B297BE-B8CD-0048-92C4-03140F749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1305</Words>
  <Characters>7180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Audrey CAMPBELL</cp:lastModifiedBy>
  <cp:revision>4</cp:revision>
  <cp:lastPrinted>2020-06-30T09:50:00Z</cp:lastPrinted>
  <dcterms:created xsi:type="dcterms:W3CDTF">2020-06-30T09:50:00Z</dcterms:created>
  <dcterms:modified xsi:type="dcterms:W3CDTF">2020-06-30T09:50:00Z</dcterms:modified>
</cp:coreProperties>
</file>